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D999" w14:textId="51B85732" w:rsidR="00737570" w:rsidRDefault="0077300D">
      <w:pPr>
        <w:rPr>
          <w:rFonts w:ascii="ＭＳ 明朝" w:eastAsia="ＭＳ 明朝" w:hAnsi="ＭＳ 明朝"/>
          <w:sz w:val="24"/>
          <w:szCs w:val="28"/>
        </w:rPr>
      </w:pPr>
      <w:r w:rsidRPr="0077300D">
        <w:rPr>
          <w:rFonts w:ascii="ＭＳ 明朝" w:eastAsia="ＭＳ 明朝" w:hAnsi="ＭＳ 明朝" w:hint="eastAsia"/>
          <w:sz w:val="24"/>
          <w:szCs w:val="28"/>
        </w:rPr>
        <w:t>第</w:t>
      </w:r>
      <w:r w:rsidR="00BA2E2B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号様式（第</w:t>
      </w:r>
      <w:r w:rsidR="00B72C37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49CAE3CE" w14:textId="77777777" w:rsidR="0077300D" w:rsidRDefault="0077300D">
      <w:pPr>
        <w:rPr>
          <w:rFonts w:ascii="ＭＳ 明朝" w:eastAsia="ＭＳ 明朝" w:hAnsi="ＭＳ 明朝"/>
          <w:sz w:val="24"/>
          <w:szCs w:val="28"/>
        </w:rPr>
      </w:pPr>
    </w:p>
    <w:p w14:paraId="38610003" w14:textId="252E9F22" w:rsidR="0077300D" w:rsidRPr="00955500" w:rsidRDefault="00BA2E2B" w:rsidP="0077300D">
      <w:pPr>
        <w:jc w:val="center"/>
        <w:rPr>
          <w:rFonts w:ascii="ＭＳ 明朝" w:eastAsia="ＭＳ 明朝" w:hAnsi="ＭＳ 明朝"/>
          <w:sz w:val="24"/>
          <w:szCs w:val="28"/>
        </w:rPr>
      </w:pPr>
      <w:r w:rsidRPr="00BA2E2B">
        <w:rPr>
          <w:rFonts w:ascii="ＭＳ 明朝" w:eastAsia="ＭＳ 明朝" w:hAnsi="ＭＳ 明朝" w:hint="eastAsia"/>
          <w:sz w:val="24"/>
          <w:szCs w:val="28"/>
        </w:rPr>
        <w:t>上尾市事業者向け太陽光発電設備設置補助金変更等承認申請書</w:t>
      </w:r>
    </w:p>
    <w:p w14:paraId="37DC671A" w14:textId="77777777" w:rsidR="0077300D" w:rsidRPr="00955500" w:rsidRDefault="0077300D" w:rsidP="0077300D">
      <w:pPr>
        <w:rPr>
          <w:rFonts w:ascii="ＭＳ 明朝" w:eastAsia="ＭＳ 明朝" w:hAnsi="ＭＳ 明朝"/>
          <w:sz w:val="24"/>
          <w:szCs w:val="28"/>
        </w:rPr>
      </w:pPr>
    </w:p>
    <w:p w14:paraId="1D6C28B7" w14:textId="77777777" w:rsidR="0077300D" w:rsidRPr="00955500" w:rsidRDefault="0077300D" w:rsidP="0077300D">
      <w:pPr>
        <w:jc w:val="right"/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962A6E8" w14:textId="77777777" w:rsidR="0077300D" w:rsidRPr="00955500" w:rsidRDefault="0077300D" w:rsidP="0077300D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38A9F57D" w14:textId="1FF69465" w:rsidR="0077300D" w:rsidRDefault="0077300D" w:rsidP="0077300D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A2E2B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55500">
        <w:rPr>
          <w:rFonts w:ascii="ＭＳ 明朝" w:eastAsia="ＭＳ 明朝" w:hAnsi="ＭＳ 明朝" w:hint="eastAsia"/>
          <w:sz w:val="24"/>
          <w:szCs w:val="28"/>
        </w:rPr>
        <w:t xml:space="preserve">　上尾市長</w:t>
      </w:r>
    </w:p>
    <w:p w14:paraId="6B3B82C4" w14:textId="77777777" w:rsidR="0077300D" w:rsidRDefault="0077300D" w:rsidP="0077300D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</w:p>
    <w:p w14:paraId="6514888B" w14:textId="77777777" w:rsidR="0077300D" w:rsidRDefault="0077300D" w:rsidP="0077300D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（申請者）</w:t>
      </w:r>
    </w:p>
    <w:p w14:paraId="5FC739B3" w14:textId="77777777" w:rsidR="0077300D" w:rsidRDefault="0077300D" w:rsidP="0077300D">
      <w:pPr>
        <w:ind w:firstLineChars="90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4A790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7955072"/>
        </w:rPr>
        <w:t>所在</w:t>
      </w:r>
      <w:r w:rsidRPr="004A7909">
        <w:rPr>
          <w:rFonts w:ascii="ＭＳ 明朝" w:eastAsia="ＭＳ 明朝" w:hAnsi="ＭＳ 明朝" w:hint="eastAsia"/>
          <w:kern w:val="0"/>
          <w:sz w:val="24"/>
          <w:szCs w:val="28"/>
          <w:fitText w:val="960" w:id="-877955072"/>
        </w:rPr>
        <w:t>地</w:t>
      </w:r>
    </w:p>
    <w:p w14:paraId="78FD75DE" w14:textId="77777777" w:rsidR="0077300D" w:rsidRPr="003A24B8" w:rsidRDefault="0077300D" w:rsidP="0077300D">
      <w:pPr>
        <w:ind w:firstLineChars="45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77300D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877955071"/>
        </w:rPr>
        <w:t>名</w:t>
      </w:r>
      <w:r w:rsidRPr="0077300D">
        <w:rPr>
          <w:rFonts w:ascii="ＭＳ 明朝" w:eastAsia="ＭＳ 明朝" w:hAnsi="ＭＳ 明朝" w:hint="eastAsia"/>
          <w:kern w:val="0"/>
          <w:sz w:val="24"/>
          <w:szCs w:val="28"/>
          <w:fitText w:val="960" w:id="-877955071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2E9FD0CB" w14:textId="77777777" w:rsidR="0077300D" w:rsidRDefault="0077300D" w:rsidP="0077300D">
      <w:pPr>
        <w:ind w:firstLineChars="900" w:firstLine="3240"/>
        <w:rPr>
          <w:rFonts w:ascii="ＭＳ 明朝" w:eastAsia="ＭＳ 明朝" w:hAnsi="ＭＳ 明朝"/>
          <w:sz w:val="24"/>
          <w:szCs w:val="28"/>
        </w:rPr>
      </w:pPr>
      <w:r w:rsidRPr="004A790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7955070"/>
        </w:rPr>
        <w:t>代表</w:t>
      </w:r>
      <w:r w:rsidRPr="004A7909">
        <w:rPr>
          <w:rFonts w:ascii="ＭＳ 明朝" w:eastAsia="ＭＳ 明朝" w:hAnsi="ＭＳ 明朝" w:hint="eastAsia"/>
          <w:kern w:val="0"/>
          <w:sz w:val="24"/>
          <w:szCs w:val="28"/>
          <w:fitText w:val="960" w:id="-877955070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419BB10" w14:textId="77777777" w:rsidR="0077300D" w:rsidRDefault="0077300D" w:rsidP="0077300D">
      <w:pPr>
        <w:ind w:firstLineChars="1350" w:firstLine="3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　　　　　（　　　　）</w:t>
      </w:r>
    </w:p>
    <w:p w14:paraId="19B10D89" w14:textId="77777777" w:rsidR="0077300D" w:rsidRDefault="0077300D">
      <w:pPr>
        <w:rPr>
          <w:rFonts w:ascii="ＭＳ 明朝" w:eastAsia="ＭＳ 明朝" w:hAnsi="ＭＳ 明朝"/>
          <w:sz w:val="24"/>
          <w:szCs w:val="28"/>
        </w:rPr>
      </w:pPr>
    </w:p>
    <w:p w14:paraId="753E2B59" w14:textId="40B996AA" w:rsidR="0077300D" w:rsidRDefault="0077300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日付け</w:t>
      </w:r>
      <w:proofErr w:type="gramEnd"/>
      <w:r w:rsidR="004A7909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第　　号で交付決定を受けた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上尾市事業者向け太陽光発電設備設置補助金</w:t>
      </w:r>
      <w:r>
        <w:rPr>
          <w:rFonts w:ascii="ＭＳ 明朝" w:eastAsia="ＭＳ 明朝" w:hAnsi="ＭＳ 明朝" w:hint="eastAsia"/>
          <w:sz w:val="24"/>
          <w:szCs w:val="28"/>
        </w:rPr>
        <w:t>について、下記のとおり変更（中止）したいので、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上尾市</w:t>
      </w:r>
      <w:bookmarkStart w:id="0" w:name="_GoBack"/>
      <w:bookmarkEnd w:id="0"/>
      <w:r w:rsidR="00BA2E2B" w:rsidRPr="00BA2E2B">
        <w:rPr>
          <w:rFonts w:ascii="ＭＳ 明朝" w:eastAsia="ＭＳ 明朝" w:hAnsi="ＭＳ 明朝" w:hint="eastAsia"/>
          <w:sz w:val="24"/>
          <w:szCs w:val="28"/>
        </w:rPr>
        <w:t>事業者向け太陽光発電設備設置補助金交付要綱</w:t>
      </w:r>
      <w:r>
        <w:rPr>
          <w:rFonts w:ascii="ＭＳ 明朝" w:eastAsia="ＭＳ 明朝" w:hAnsi="ＭＳ 明朝" w:hint="eastAsia"/>
          <w:sz w:val="24"/>
          <w:szCs w:val="28"/>
        </w:rPr>
        <w:t>第９条</w:t>
      </w:r>
      <w:r w:rsidR="00BA2E2B">
        <w:rPr>
          <w:rFonts w:ascii="ＭＳ 明朝" w:eastAsia="ＭＳ 明朝" w:hAnsi="ＭＳ 明朝" w:hint="eastAsia"/>
          <w:sz w:val="24"/>
          <w:szCs w:val="28"/>
        </w:rPr>
        <w:t>第１項</w:t>
      </w:r>
      <w:r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1B3BCE">
        <w:rPr>
          <w:rFonts w:ascii="ＭＳ 明朝" w:eastAsia="ＭＳ 明朝" w:hAnsi="ＭＳ 明朝" w:hint="eastAsia"/>
          <w:sz w:val="24"/>
          <w:szCs w:val="28"/>
        </w:rPr>
        <w:t>下記のとおり</w:t>
      </w:r>
      <w:r>
        <w:rPr>
          <w:rFonts w:ascii="ＭＳ 明朝" w:eastAsia="ＭＳ 明朝" w:hAnsi="ＭＳ 明朝" w:hint="eastAsia"/>
          <w:sz w:val="24"/>
          <w:szCs w:val="28"/>
        </w:rPr>
        <w:t>申請します。</w:t>
      </w:r>
    </w:p>
    <w:p w14:paraId="2E33A240" w14:textId="77777777" w:rsidR="0077300D" w:rsidRDefault="0077300D">
      <w:pPr>
        <w:rPr>
          <w:rFonts w:ascii="ＭＳ 明朝" w:eastAsia="ＭＳ 明朝" w:hAnsi="ＭＳ 明朝"/>
          <w:sz w:val="24"/>
          <w:szCs w:val="28"/>
        </w:rPr>
      </w:pPr>
    </w:p>
    <w:p w14:paraId="7BFB418E" w14:textId="77777777" w:rsidR="0077300D" w:rsidRDefault="0077300D" w:rsidP="0077300D">
      <w:pPr>
        <w:pStyle w:val="ae"/>
      </w:pPr>
      <w:r>
        <w:rPr>
          <w:rFonts w:hint="eastAsia"/>
        </w:rPr>
        <w:t>記</w:t>
      </w:r>
    </w:p>
    <w:p w14:paraId="710EDECB" w14:textId="77777777" w:rsidR="0077300D" w:rsidRDefault="0077300D" w:rsidP="007730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7300D" w14:paraId="06D0A548" w14:textId="77777777" w:rsidTr="0077300D">
        <w:tc>
          <w:tcPr>
            <w:tcW w:w="3256" w:type="dxa"/>
          </w:tcPr>
          <w:p w14:paraId="14631596" w14:textId="0EF37C08" w:rsidR="0077300D" w:rsidRPr="0077300D" w:rsidRDefault="0077300D" w:rsidP="0059774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300D">
              <w:rPr>
                <w:rFonts w:ascii="ＭＳ 明朝" w:eastAsia="ＭＳ 明朝" w:hAnsi="ＭＳ 明朝" w:hint="eastAsia"/>
                <w:sz w:val="24"/>
                <w:szCs w:val="28"/>
              </w:rPr>
              <w:t>申請の区分</w:t>
            </w:r>
          </w:p>
        </w:tc>
        <w:tc>
          <w:tcPr>
            <w:tcW w:w="5238" w:type="dxa"/>
          </w:tcPr>
          <w:p w14:paraId="383FE8BE" w14:textId="381E32C4" w:rsidR="0077300D" w:rsidRPr="0077300D" w:rsidRDefault="0077300D" w:rsidP="0059774F">
            <w:pPr>
              <w:pStyle w:val="a9"/>
              <w:numPr>
                <w:ilvl w:val="0"/>
                <w:numId w:val="2"/>
              </w:num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変更　　</w:t>
            </w:r>
            <w:r w:rsidR="0059774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□　中止</w:t>
            </w:r>
          </w:p>
        </w:tc>
      </w:tr>
      <w:tr w:rsidR="0077300D" w14:paraId="3BD3761A" w14:textId="77777777" w:rsidTr="0077300D">
        <w:tc>
          <w:tcPr>
            <w:tcW w:w="3256" w:type="dxa"/>
          </w:tcPr>
          <w:p w14:paraId="0D616FFC" w14:textId="27D6750C" w:rsidR="0077300D" w:rsidRPr="0077300D" w:rsidRDefault="0077300D" w:rsidP="0059774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変更（中止）する内容</w:t>
            </w:r>
          </w:p>
        </w:tc>
        <w:tc>
          <w:tcPr>
            <w:tcW w:w="5238" w:type="dxa"/>
          </w:tcPr>
          <w:p w14:paraId="6E11CC31" w14:textId="77777777" w:rsidR="0077300D" w:rsidRPr="0077300D" w:rsidRDefault="0077300D" w:rsidP="007730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7300D" w14:paraId="27617731" w14:textId="77777777" w:rsidTr="0077300D">
        <w:tc>
          <w:tcPr>
            <w:tcW w:w="3256" w:type="dxa"/>
          </w:tcPr>
          <w:p w14:paraId="3A66987D" w14:textId="72AB43B6" w:rsidR="0077300D" w:rsidRPr="0077300D" w:rsidRDefault="0077300D" w:rsidP="0059774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変更（中止）する理由</w:t>
            </w:r>
          </w:p>
        </w:tc>
        <w:tc>
          <w:tcPr>
            <w:tcW w:w="5238" w:type="dxa"/>
          </w:tcPr>
          <w:p w14:paraId="0CF4D379" w14:textId="77777777" w:rsidR="0077300D" w:rsidRPr="0077300D" w:rsidRDefault="0077300D" w:rsidP="007730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D6E5B12" w14:textId="77777777" w:rsidR="0077300D" w:rsidRDefault="0077300D" w:rsidP="0077300D"/>
    <w:p w14:paraId="602B662A" w14:textId="684E75F2" w:rsidR="0077300D" w:rsidRPr="0059774F" w:rsidRDefault="0059774F" w:rsidP="0077300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59774F">
        <w:rPr>
          <w:rFonts w:ascii="ＭＳ 明朝" w:eastAsia="ＭＳ 明朝" w:hAnsi="ＭＳ 明朝" w:hint="eastAsia"/>
          <w:sz w:val="24"/>
          <w:szCs w:val="28"/>
        </w:rPr>
        <w:t>添付書類：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上尾市事業者向け太陽光発電設備設置補助金交付決定通知書</w:t>
      </w:r>
      <w:r w:rsidR="006C2714">
        <w:rPr>
          <w:rFonts w:ascii="ＭＳ 明朝" w:eastAsia="ＭＳ 明朝" w:hAnsi="ＭＳ 明朝" w:hint="eastAsia"/>
          <w:sz w:val="24"/>
          <w:szCs w:val="28"/>
        </w:rPr>
        <w:t>の写し</w:t>
      </w:r>
    </w:p>
    <w:sectPr w:rsidR="0077300D" w:rsidRPr="00597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EF28" w14:textId="77777777" w:rsidR="0077300D" w:rsidRDefault="0077300D" w:rsidP="0077300D">
      <w:r>
        <w:separator/>
      </w:r>
    </w:p>
  </w:endnote>
  <w:endnote w:type="continuationSeparator" w:id="0">
    <w:p w14:paraId="0C6493B9" w14:textId="77777777" w:rsidR="0077300D" w:rsidRDefault="0077300D" w:rsidP="0077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5A96F" w14:textId="77777777" w:rsidR="0077300D" w:rsidRDefault="0077300D" w:rsidP="0077300D">
      <w:r>
        <w:separator/>
      </w:r>
    </w:p>
  </w:footnote>
  <w:footnote w:type="continuationSeparator" w:id="0">
    <w:p w14:paraId="6E8B348D" w14:textId="77777777" w:rsidR="0077300D" w:rsidRDefault="0077300D" w:rsidP="0077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B1CA9"/>
    <w:multiLevelType w:val="hybridMultilevel"/>
    <w:tmpl w:val="1D42C224"/>
    <w:lvl w:ilvl="0" w:tplc="42D445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1C264C"/>
    <w:multiLevelType w:val="hybridMultilevel"/>
    <w:tmpl w:val="065431C0"/>
    <w:lvl w:ilvl="0" w:tplc="AA920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9D"/>
    <w:rsid w:val="001B3BCE"/>
    <w:rsid w:val="003E409D"/>
    <w:rsid w:val="004A7909"/>
    <w:rsid w:val="0059774F"/>
    <w:rsid w:val="006C2714"/>
    <w:rsid w:val="00737570"/>
    <w:rsid w:val="0077300D"/>
    <w:rsid w:val="00B72C37"/>
    <w:rsid w:val="00B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AD58"/>
  <w15:chartTrackingRefBased/>
  <w15:docId w15:val="{DBB49B74-A73A-424C-A88E-D45EC7E7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30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300D"/>
  </w:style>
  <w:style w:type="paragraph" w:styleId="ac">
    <w:name w:val="footer"/>
    <w:basedOn w:val="a"/>
    <w:link w:val="ad"/>
    <w:uiPriority w:val="99"/>
    <w:unhideWhenUsed/>
    <w:rsid w:val="007730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300D"/>
  </w:style>
  <w:style w:type="paragraph" w:styleId="ae">
    <w:name w:val="Note Heading"/>
    <w:basedOn w:val="a"/>
    <w:next w:val="a"/>
    <w:link w:val="af"/>
    <w:uiPriority w:val="99"/>
    <w:unhideWhenUsed/>
    <w:rsid w:val="0077300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77300D"/>
    <w:rPr>
      <w:rFonts w:ascii="ＭＳ 明朝" w:eastAsia="ＭＳ 明朝" w:hAnsi="ＭＳ 明朝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77300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77300D"/>
    <w:rPr>
      <w:rFonts w:ascii="ＭＳ 明朝" w:eastAsia="ＭＳ 明朝" w:hAnsi="ＭＳ 明朝"/>
      <w:sz w:val="24"/>
      <w:szCs w:val="28"/>
    </w:rPr>
  </w:style>
  <w:style w:type="table" w:styleId="af2">
    <w:name w:val="Table Grid"/>
    <w:basedOn w:val="a1"/>
    <w:uiPriority w:val="39"/>
    <w:rsid w:val="0077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2024-11-21T04:53:00Z</dcterms:created>
  <dcterms:modified xsi:type="dcterms:W3CDTF">2025-01-21T11:37:00Z</dcterms:modified>
</cp:coreProperties>
</file>