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1C3B" w:rsidRDefault="00E36219" w:rsidP="00CE561B">
      <w:pPr>
        <w:jc w:val="right"/>
      </w:pPr>
      <w:r>
        <w:rPr>
          <w:rFonts w:hint="eastAsia"/>
        </w:rPr>
        <w:t>報告日</w:t>
      </w:r>
      <w:r w:rsidR="00CE561B">
        <w:rPr>
          <w:rFonts w:hint="eastAsia"/>
        </w:rPr>
        <w:t xml:space="preserve">　　　年　　　月　　　日</w:t>
      </w:r>
    </w:p>
    <w:p w:rsidR="00CC11A7" w:rsidRDefault="00CC11A7" w:rsidP="00CC11A7">
      <w:pPr>
        <w:ind w:right="960"/>
      </w:pPr>
    </w:p>
    <w:p w:rsidR="00E00F07" w:rsidRPr="00486228" w:rsidRDefault="00E00F07" w:rsidP="00E00F07">
      <w:pPr>
        <w:ind w:right="-2"/>
        <w:jc w:val="center"/>
        <w:rPr>
          <w:sz w:val="28"/>
          <w:szCs w:val="28"/>
        </w:rPr>
      </w:pPr>
      <w:r w:rsidRPr="00486228">
        <w:rPr>
          <w:rFonts w:hint="eastAsia"/>
          <w:sz w:val="28"/>
          <w:szCs w:val="28"/>
        </w:rPr>
        <w:t>予防接種の「間違い」報告書</w:t>
      </w:r>
    </w:p>
    <w:p w:rsidR="00CE561B" w:rsidRPr="001B0CA7" w:rsidRDefault="00B63240">
      <w:pPr>
        <w:rPr>
          <w:rFonts w:asciiTheme="majorEastAsia" w:eastAsiaTheme="majorEastAsia" w:hAnsiTheme="majorEastAsia"/>
        </w:rPr>
      </w:pPr>
      <w:r w:rsidRPr="00486228">
        <w:rPr>
          <w:rFonts w:asciiTheme="majorEastAsia" w:eastAsiaTheme="majorEastAsia" w:hAnsiTheme="majorEastAsia" w:hint="eastAsia"/>
        </w:rPr>
        <w:t>１．接種者（</w:t>
      </w:r>
      <w:r w:rsidRPr="001B0CA7">
        <w:rPr>
          <w:rFonts w:asciiTheme="majorEastAsia" w:eastAsiaTheme="majorEastAsia" w:hAnsiTheme="majorEastAsia" w:hint="eastAsia"/>
        </w:rPr>
        <w:t>医療機関名・医師名等）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2"/>
        <w:gridCol w:w="3542"/>
        <w:gridCol w:w="1271"/>
        <w:gridCol w:w="3137"/>
      </w:tblGrid>
      <w:tr w:rsidR="001B0CA7" w:rsidRPr="001B0CA7" w:rsidTr="001B0CA7">
        <w:trPr>
          <w:trHeight w:val="703"/>
        </w:trPr>
        <w:tc>
          <w:tcPr>
            <w:tcW w:w="1712" w:type="dxa"/>
            <w:vAlign w:val="center"/>
          </w:tcPr>
          <w:p w:rsidR="001B0CA7" w:rsidRPr="001B0CA7" w:rsidRDefault="001B0CA7" w:rsidP="001B0CA7">
            <w:pPr>
              <w:rPr>
                <w:sz w:val="22"/>
              </w:rPr>
            </w:pPr>
            <w:r w:rsidRPr="001B0CA7">
              <w:rPr>
                <w:rFonts w:hint="eastAsia"/>
                <w:sz w:val="22"/>
              </w:rPr>
              <w:t>医療機関名</w:t>
            </w:r>
          </w:p>
        </w:tc>
        <w:tc>
          <w:tcPr>
            <w:tcW w:w="3542" w:type="dxa"/>
            <w:vAlign w:val="center"/>
          </w:tcPr>
          <w:p w:rsidR="001B0CA7" w:rsidRPr="001B0CA7" w:rsidRDefault="001B0CA7" w:rsidP="001B0CA7"/>
        </w:tc>
        <w:tc>
          <w:tcPr>
            <w:tcW w:w="1271" w:type="dxa"/>
            <w:vAlign w:val="center"/>
          </w:tcPr>
          <w:p w:rsidR="001B0CA7" w:rsidRPr="001B0CA7" w:rsidRDefault="001B0CA7" w:rsidP="001B0CA7">
            <w:pPr>
              <w:rPr>
                <w:w w:val="90"/>
                <w:sz w:val="22"/>
              </w:rPr>
            </w:pPr>
            <w:r w:rsidRPr="001B0CA7">
              <w:rPr>
                <w:rFonts w:hint="eastAsia"/>
                <w:w w:val="90"/>
                <w:sz w:val="22"/>
              </w:rPr>
              <w:t>接種医師名</w:t>
            </w:r>
          </w:p>
        </w:tc>
        <w:tc>
          <w:tcPr>
            <w:tcW w:w="3137" w:type="dxa"/>
            <w:tcBorders>
              <w:top w:val="single" w:sz="4" w:space="0" w:color="auto"/>
            </w:tcBorders>
            <w:vAlign w:val="center"/>
          </w:tcPr>
          <w:p w:rsidR="001B0CA7" w:rsidRPr="001B0CA7" w:rsidRDefault="001B0CA7" w:rsidP="001B0CA7">
            <w:pPr>
              <w:ind w:firstLineChars="1050" w:firstLine="2520"/>
            </w:pPr>
            <w:r w:rsidRPr="001B0CA7">
              <w:rPr>
                <w:rFonts w:hint="eastAsia"/>
              </w:rPr>
              <w:t>㊞</w:t>
            </w:r>
          </w:p>
        </w:tc>
      </w:tr>
      <w:tr w:rsidR="001B0CA7" w:rsidRPr="001B0CA7" w:rsidTr="001B0CA7">
        <w:trPr>
          <w:trHeight w:val="703"/>
        </w:trPr>
        <w:tc>
          <w:tcPr>
            <w:tcW w:w="1712" w:type="dxa"/>
            <w:vAlign w:val="center"/>
          </w:tcPr>
          <w:p w:rsidR="001B0CA7" w:rsidRPr="001B0CA7" w:rsidRDefault="001B0CA7" w:rsidP="001B0CA7">
            <w:pPr>
              <w:rPr>
                <w:sz w:val="22"/>
              </w:rPr>
            </w:pPr>
            <w:r w:rsidRPr="001B0CA7">
              <w:rPr>
                <w:rFonts w:hint="eastAsia"/>
                <w:sz w:val="22"/>
              </w:rPr>
              <w:t>所在地</w:t>
            </w:r>
          </w:p>
        </w:tc>
        <w:tc>
          <w:tcPr>
            <w:tcW w:w="3542" w:type="dxa"/>
            <w:vAlign w:val="center"/>
          </w:tcPr>
          <w:p w:rsidR="001B0CA7" w:rsidRPr="001B0CA7" w:rsidRDefault="001B0CA7" w:rsidP="001B0CA7"/>
        </w:tc>
        <w:tc>
          <w:tcPr>
            <w:tcW w:w="1271" w:type="dxa"/>
            <w:vAlign w:val="center"/>
          </w:tcPr>
          <w:p w:rsidR="001B0CA7" w:rsidRPr="001B0CA7" w:rsidRDefault="001B0CA7" w:rsidP="001B0CA7">
            <w:pPr>
              <w:rPr>
                <w:sz w:val="22"/>
              </w:rPr>
            </w:pPr>
            <w:r w:rsidRPr="001B0CA7">
              <w:rPr>
                <w:rFonts w:hint="eastAsia"/>
                <w:sz w:val="22"/>
              </w:rPr>
              <w:t>電話番号</w:t>
            </w:r>
          </w:p>
        </w:tc>
        <w:tc>
          <w:tcPr>
            <w:tcW w:w="3137" w:type="dxa"/>
            <w:vAlign w:val="center"/>
          </w:tcPr>
          <w:p w:rsidR="001B0CA7" w:rsidRPr="001B0CA7" w:rsidRDefault="001B0CA7" w:rsidP="001B0CA7">
            <w:pPr>
              <w:ind w:right="-80" w:firstLineChars="300" w:firstLine="720"/>
            </w:pPr>
            <w:r w:rsidRPr="001B0CA7">
              <w:rPr>
                <w:rFonts w:hint="eastAsia"/>
              </w:rPr>
              <w:t>（　　　）</w:t>
            </w:r>
          </w:p>
        </w:tc>
      </w:tr>
    </w:tbl>
    <w:p w:rsidR="00B63240" w:rsidRPr="001B0CA7" w:rsidRDefault="00B63240"/>
    <w:p w:rsidR="00B63240" w:rsidRPr="001B0CA7" w:rsidRDefault="00B63240">
      <w:pPr>
        <w:rPr>
          <w:rFonts w:asciiTheme="majorEastAsia" w:eastAsiaTheme="majorEastAsia" w:hAnsiTheme="majorEastAsia"/>
        </w:rPr>
      </w:pPr>
      <w:r w:rsidRPr="001B0CA7">
        <w:rPr>
          <w:rFonts w:asciiTheme="majorEastAsia" w:eastAsiaTheme="majorEastAsia" w:hAnsiTheme="majorEastAsia" w:hint="eastAsia"/>
        </w:rPr>
        <w:t>２．被接種者</w:t>
      </w:r>
      <w:r w:rsidR="00DA2504" w:rsidRPr="001B0CA7">
        <w:rPr>
          <w:rFonts w:asciiTheme="majorEastAsia" w:eastAsiaTheme="majorEastAsia" w:hAnsiTheme="majorEastAsia" w:hint="eastAsia"/>
        </w:rPr>
        <w:t>（保護者）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3549"/>
        <w:gridCol w:w="1259"/>
        <w:gridCol w:w="3149"/>
      </w:tblGrid>
      <w:tr w:rsidR="001B0CA7" w:rsidRPr="001B0CA7" w:rsidTr="001B0CA7">
        <w:trPr>
          <w:trHeight w:val="228"/>
        </w:trPr>
        <w:tc>
          <w:tcPr>
            <w:tcW w:w="1705" w:type="dxa"/>
            <w:tcBorders>
              <w:bottom w:val="dashed" w:sz="4" w:space="0" w:color="auto"/>
            </w:tcBorders>
            <w:vAlign w:val="center"/>
          </w:tcPr>
          <w:p w:rsidR="00DA2504" w:rsidRPr="001B0CA7" w:rsidRDefault="00DA2504" w:rsidP="00E00F07">
            <w:pPr>
              <w:spacing w:line="160" w:lineRule="exact"/>
              <w:rPr>
                <w:sz w:val="18"/>
                <w:szCs w:val="18"/>
              </w:rPr>
            </w:pPr>
            <w:r w:rsidRPr="001B0CA7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3549" w:type="dxa"/>
            <w:tcBorders>
              <w:bottom w:val="dashed" w:sz="4" w:space="0" w:color="auto"/>
            </w:tcBorders>
            <w:vAlign w:val="center"/>
          </w:tcPr>
          <w:p w:rsidR="00DA2504" w:rsidRPr="001B0CA7" w:rsidRDefault="00DA2504" w:rsidP="00E00F07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259" w:type="dxa"/>
            <w:vMerge w:val="restart"/>
            <w:vAlign w:val="center"/>
          </w:tcPr>
          <w:p w:rsidR="00DA2504" w:rsidRPr="001B0CA7" w:rsidRDefault="00DA2504" w:rsidP="00E00F07">
            <w:pPr>
              <w:rPr>
                <w:w w:val="90"/>
              </w:rPr>
            </w:pPr>
            <w:r w:rsidRPr="001B0CA7">
              <w:rPr>
                <w:rFonts w:hint="eastAsia"/>
                <w:w w:val="90"/>
              </w:rPr>
              <w:t>生年月日</w:t>
            </w:r>
          </w:p>
        </w:tc>
        <w:tc>
          <w:tcPr>
            <w:tcW w:w="3149" w:type="dxa"/>
            <w:vMerge w:val="restart"/>
            <w:vAlign w:val="center"/>
          </w:tcPr>
          <w:p w:rsidR="00DA2504" w:rsidRPr="001B0CA7" w:rsidRDefault="00DA2504" w:rsidP="001B0CA7">
            <w:r w:rsidRPr="001B0CA7">
              <w:rPr>
                <w:rFonts w:hint="eastAsia"/>
              </w:rPr>
              <w:t xml:space="preserve">　</w:t>
            </w:r>
            <w:r w:rsidR="00E00F07" w:rsidRPr="001B0CA7">
              <w:rPr>
                <w:rFonts w:hint="eastAsia"/>
              </w:rPr>
              <w:t xml:space="preserve">　</w:t>
            </w:r>
            <w:r w:rsidR="001B0CA7" w:rsidRPr="001B0CA7">
              <w:rPr>
                <w:rFonts w:hint="eastAsia"/>
              </w:rPr>
              <w:t xml:space="preserve">　　</w:t>
            </w:r>
            <w:r w:rsidRPr="001B0CA7">
              <w:rPr>
                <w:rFonts w:hint="eastAsia"/>
              </w:rPr>
              <w:t>年</w:t>
            </w:r>
            <w:r w:rsidR="001B0CA7" w:rsidRPr="001B0CA7">
              <w:rPr>
                <w:rFonts w:hint="eastAsia"/>
              </w:rPr>
              <w:t xml:space="preserve">　　</w:t>
            </w:r>
            <w:r w:rsidRPr="001B0CA7">
              <w:rPr>
                <w:rFonts w:hint="eastAsia"/>
              </w:rPr>
              <w:t>月</w:t>
            </w:r>
            <w:r w:rsidR="001B0CA7" w:rsidRPr="001B0CA7">
              <w:rPr>
                <w:rFonts w:hint="eastAsia"/>
              </w:rPr>
              <w:t xml:space="preserve">　　</w:t>
            </w:r>
            <w:r w:rsidRPr="001B0CA7">
              <w:rPr>
                <w:rFonts w:hint="eastAsia"/>
              </w:rPr>
              <w:t>日</w:t>
            </w:r>
          </w:p>
        </w:tc>
      </w:tr>
      <w:tr w:rsidR="001B0CA7" w:rsidRPr="001B0CA7" w:rsidTr="001B0CA7">
        <w:trPr>
          <w:trHeight w:val="557"/>
        </w:trPr>
        <w:tc>
          <w:tcPr>
            <w:tcW w:w="170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DA2504" w:rsidRPr="001B0CA7" w:rsidRDefault="00DA2504" w:rsidP="00085CD2">
            <w:pPr>
              <w:rPr>
                <w:sz w:val="22"/>
              </w:rPr>
            </w:pPr>
            <w:r w:rsidRPr="001B0CA7">
              <w:rPr>
                <w:rFonts w:hint="eastAsia"/>
                <w:sz w:val="22"/>
              </w:rPr>
              <w:t>氏名</w:t>
            </w:r>
          </w:p>
        </w:tc>
        <w:tc>
          <w:tcPr>
            <w:tcW w:w="3549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DA2504" w:rsidRPr="001B0CA7" w:rsidRDefault="00DA2504" w:rsidP="00085CD2"/>
        </w:tc>
        <w:tc>
          <w:tcPr>
            <w:tcW w:w="1259" w:type="dxa"/>
            <w:vMerge/>
            <w:vAlign w:val="center"/>
          </w:tcPr>
          <w:p w:rsidR="00DA2504" w:rsidRPr="001B0CA7" w:rsidRDefault="00DA2504" w:rsidP="00085CD2"/>
        </w:tc>
        <w:tc>
          <w:tcPr>
            <w:tcW w:w="3149" w:type="dxa"/>
            <w:vMerge/>
            <w:vAlign w:val="center"/>
          </w:tcPr>
          <w:p w:rsidR="00DA2504" w:rsidRPr="001B0CA7" w:rsidRDefault="00DA2504" w:rsidP="00085CD2"/>
        </w:tc>
      </w:tr>
      <w:tr w:rsidR="001B0CA7" w:rsidRPr="001B0CA7" w:rsidTr="001B0CA7">
        <w:trPr>
          <w:trHeight w:val="606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1B0CA7" w:rsidRPr="001B0CA7" w:rsidRDefault="001B0CA7" w:rsidP="001B0CA7">
            <w:pPr>
              <w:spacing w:line="240" w:lineRule="exact"/>
              <w:rPr>
                <w:w w:val="90"/>
              </w:rPr>
            </w:pPr>
            <w:r w:rsidRPr="001B0CA7">
              <w:rPr>
                <w:rFonts w:hint="eastAsia"/>
              </w:rPr>
              <w:t>保護者</w:t>
            </w:r>
            <w:r w:rsidRPr="001B0CA7">
              <w:rPr>
                <w:rFonts w:hint="eastAsia"/>
                <w:w w:val="90"/>
                <w:sz w:val="18"/>
                <w:szCs w:val="18"/>
              </w:rPr>
              <w:t>（被接種者が未成年の場合）</w:t>
            </w:r>
          </w:p>
        </w:tc>
        <w:tc>
          <w:tcPr>
            <w:tcW w:w="3549" w:type="dxa"/>
            <w:tcBorders>
              <w:left w:val="single" w:sz="4" w:space="0" w:color="auto"/>
            </w:tcBorders>
            <w:vAlign w:val="center"/>
          </w:tcPr>
          <w:p w:rsidR="001B0CA7" w:rsidRPr="001B0CA7" w:rsidRDefault="001B0CA7" w:rsidP="001B0CA7"/>
        </w:tc>
        <w:tc>
          <w:tcPr>
            <w:tcW w:w="1259" w:type="dxa"/>
            <w:tcBorders>
              <w:right w:val="single" w:sz="4" w:space="0" w:color="auto"/>
            </w:tcBorders>
            <w:vAlign w:val="center"/>
          </w:tcPr>
          <w:p w:rsidR="001B0CA7" w:rsidRPr="001B0CA7" w:rsidRDefault="001B0CA7" w:rsidP="001B0CA7">
            <w:pPr>
              <w:rPr>
                <w:sz w:val="22"/>
              </w:rPr>
            </w:pPr>
            <w:r w:rsidRPr="001B0CA7">
              <w:rPr>
                <w:rFonts w:hint="eastAsia"/>
                <w:sz w:val="22"/>
              </w:rPr>
              <w:t>電話番号</w:t>
            </w:r>
          </w:p>
        </w:tc>
        <w:tc>
          <w:tcPr>
            <w:tcW w:w="3149" w:type="dxa"/>
            <w:vAlign w:val="center"/>
          </w:tcPr>
          <w:p w:rsidR="001B0CA7" w:rsidRPr="001B0CA7" w:rsidRDefault="001B0CA7" w:rsidP="001B0CA7">
            <w:pPr>
              <w:ind w:right="-80" w:firstLineChars="300" w:firstLine="720"/>
            </w:pPr>
            <w:r w:rsidRPr="001B0CA7">
              <w:rPr>
                <w:rFonts w:hint="eastAsia"/>
              </w:rPr>
              <w:t>（　　　）</w:t>
            </w:r>
          </w:p>
        </w:tc>
      </w:tr>
      <w:tr w:rsidR="001B0CA7" w:rsidRPr="001B0CA7" w:rsidTr="001B0CA7">
        <w:trPr>
          <w:trHeight w:val="725"/>
        </w:trPr>
        <w:tc>
          <w:tcPr>
            <w:tcW w:w="1705" w:type="dxa"/>
            <w:tcBorders>
              <w:right w:val="single" w:sz="4" w:space="0" w:color="auto"/>
            </w:tcBorders>
            <w:vAlign w:val="center"/>
          </w:tcPr>
          <w:p w:rsidR="001B0CA7" w:rsidRPr="001B0CA7" w:rsidRDefault="001B0CA7" w:rsidP="001B0CA7">
            <w:pPr>
              <w:rPr>
                <w:sz w:val="22"/>
              </w:rPr>
            </w:pPr>
            <w:r w:rsidRPr="001B0CA7">
              <w:rPr>
                <w:rFonts w:hint="eastAsia"/>
                <w:sz w:val="22"/>
              </w:rPr>
              <w:t>住所</w:t>
            </w:r>
          </w:p>
        </w:tc>
        <w:tc>
          <w:tcPr>
            <w:tcW w:w="7957" w:type="dxa"/>
            <w:gridSpan w:val="3"/>
            <w:vAlign w:val="center"/>
          </w:tcPr>
          <w:p w:rsidR="001B0CA7" w:rsidRPr="001B0CA7" w:rsidRDefault="001B0CA7" w:rsidP="001B0CA7"/>
        </w:tc>
      </w:tr>
    </w:tbl>
    <w:p w:rsidR="00B63240" w:rsidRDefault="00B63240"/>
    <w:p w:rsidR="00DA2504" w:rsidRPr="00486228" w:rsidRDefault="00DA2504" w:rsidP="00DA2504">
      <w:pPr>
        <w:rPr>
          <w:rFonts w:asciiTheme="majorEastAsia" w:eastAsiaTheme="majorEastAsia" w:hAnsiTheme="majorEastAsia"/>
        </w:rPr>
      </w:pPr>
      <w:r w:rsidRPr="00486228">
        <w:rPr>
          <w:rFonts w:asciiTheme="majorEastAsia" w:eastAsiaTheme="majorEastAsia" w:hAnsiTheme="majorEastAsia" w:hint="eastAsia"/>
        </w:rPr>
        <w:t>３．接種の状況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1852"/>
        <w:gridCol w:w="2410"/>
        <w:gridCol w:w="1417"/>
        <w:gridCol w:w="2145"/>
      </w:tblGrid>
      <w:tr w:rsidR="00201CD2" w:rsidTr="00C4584D">
        <w:trPr>
          <w:trHeight w:val="554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01CD2" w:rsidRPr="002F1B34" w:rsidRDefault="002F1B34" w:rsidP="002F1B34">
            <w:pPr>
              <w:ind w:left="330" w:hangingChars="150" w:hanging="330"/>
              <w:rPr>
                <w:rFonts w:asciiTheme="minorEastAsia" w:hAnsiTheme="minorEastAsia"/>
                <w:sz w:val="22"/>
              </w:rPr>
            </w:pPr>
            <w:r w:rsidRPr="002F1B34">
              <w:rPr>
                <w:rFonts w:asciiTheme="minorEastAsia" w:hAnsiTheme="minorEastAsia" w:hint="eastAsia"/>
                <w:sz w:val="22"/>
              </w:rPr>
              <w:t>(</w:t>
            </w:r>
            <w:r w:rsidRPr="002F1B34">
              <w:rPr>
                <w:rFonts w:asciiTheme="minorEastAsia" w:hAnsiTheme="minorEastAsia"/>
                <w:sz w:val="22"/>
              </w:rPr>
              <w:t>1</w:t>
            </w:r>
            <w:r w:rsidRPr="002F1B34">
              <w:rPr>
                <w:rFonts w:asciiTheme="minorEastAsia" w:hAnsiTheme="minorEastAsia" w:hint="eastAsia"/>
                <w:sz w:val="22"/>
              </w:rPr>
              <w:t>)</w:t>
            </w:r>
            <w:r w:rsidR="00201CD2" w:rsidRPr="002F1B34">
              <w:rPr>
                <w:rFonts w:asciiTheme="minorEastAsia" w:hAnsiTheme="minorEastAsia" w:hint="eastAsia"/>
                <w:sz w:val="22"/>
              </w:rPr>
              <w:t>接種日時</w:t>
            </w:r>
          </w:p>
        </w:tc>
        <w:tc>
          <w:tcPr>
            <w:tcW w:w="7824" w:type="dxa"/>
            <w:gridSpan w:val="4"/>
            <w:tcBorders>
              <w:left w:val="single" w:sz="4" w:space="0" w:color="auto"/>
            </w:tcBorders>
            <w:vAlign w:val="center"/>
          </w:tcPr>
          <w:p w:rsidR="00201CD2" w:rsidRPr="00C4584D" w:rsidRDefault="00C4584D" w:rsidP="00C4584D">
            <w:pPr>
              <w:ind w:firstLineChars="400" w:firstLine="960"/>
            </w:pPr>
            <w:r w:rsidRPr="00C4584D">
              <w:rPr>
                <w:rFonts w:hint="eastAsia"/>
              </w:rPr>
              <w:t xml:space="preserve">年　　</w:t>
            </w:r>
            <w:r w:rsidR="00201CD2" w:rsidRPr="00C4584D">
              <w:rPr>
                <w:rFonts w:hint="eastAsia"/>
              </w:rPr>
              <w:t>月</w:t>
            </w:r>
            <w:r w:rsidRPr="00C4584D">
              <w:rPr>
                <w:rFonts w:hint="eastAsia"/>
              </w:rPr>
              <w:t xml:space="preserve">　　</w:t>
            </w:r>
            <w:r w:rsidR="00201CD2" w:rsidRPr="00C4584D">
              <w:rPr>
                <w:rFonts w:hint="eastAsia"/>
              </w:rPr>
              <w:t>日</w:t>
            </w:r>
            <w:r w:rsidR="00354051" w:rsidRPr="00C4584D">
              <w:rPr>
                <w:rFonts w:hint="eastAsia"/>
              </w:rPr>
              <w:t>（　　）</w:t>
            </w:r>
            <w:r w:rsidR="00E00F07" w:rsidRPr="00C4584D">
              <w:rPr>
                <w:rFonts w:hint="eastAsia"/>
              </w:rPr>
              <w:t xml:space="preserve">　午前・午後　　　時　　　分</w:t>
            </w:r>
          </w:p>
        </w:tc>
      </w:tr>
      <w:tr w:rsidR="00201CD2" w:rsidTr="00C4584D">
        <w:trPr>
          <w:trHeight w:val="683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201CD2" w:rsidRPr="002F1B34" w:rsidRDefault="002F1B34" w:rsidP="00C4584D">
            <w:pPr>
              <w:spacing w:line="220" w:lineRule="exact"/>
              <w:ind w:left="330" w:hangingChars="150" w:hanging="330"/>
              <w:rPr>
                <w:rFonts w:asciiTheme="minorEastAsia" w:hAnsiTheme="minorEastAsia"/>
                <w:w w:val="90"/>
                <w:sz w:val="22"/>
              </w:rPr>
            </w:pPr>
            <w:r w:rsidRPr="002F1B34">
              <w:rPr>
                <w:rFonts w:asciiTheme="minorEastAsia" w:hAnsiTheme="minorEastAsia" w:hint="eastAsia"/>
                <w:sz w:val="22"/>
              </w:rPr>
              <w:t>(</w:t>
            </w:r>
            <w:r w:rsidRPr="002F1B34">
              <w:rPr>
                <w:rFonts w:asciiTheme="minorEastAsia" w:hAnsiTheme="minorEastAsia"/>
                <w:sz w:val="22"/>
              </w:rPr>
              <w:t>2</w:t>
            </w:r>
            <w:r w:rsidRPr="002F1B34">
              <w:rPr>
                <w:rFonts w:asciiTheme="minorEastAsia" w:hAnsiTheme="minorEastAsia" w:hint="eastAsia"/>
                <w:sz w:val="22"/>
              </w:rPr>
              <w:t>)</w:t>
            </w:r>
            <w:r w:rsidRPr="001522D9">
              <w:rPr>
                <w:rFonts w:asciiTheme="minorEastAsia" w:hAnsiTheme="minorEastAsia" w:hint="eastAsia"/>
                <w:w w:val="90"/>
                <w:sz w:val="20"/>
                <w:szCs w:val="20"/>
              </w:rPr>
              <w:t>本来接種すべきワクチン・接種期・回</w:t>
            </w:r>
          </w:p>
        </w:tc>
        <w:tc>
          <w:tcPr>
            <w:tcW w:w="7824" w:type="dxa"/>
            <w:gridSpan w:val="4"/>
            <w:tcBorders>
              <w:left w:val="single" w:sz="4" w:space="0" w:color="auto"/>
            </w:tcBorders>
            <w:vAlign w:val="center"/>
          </w:tcPr>
          <w:p w:rsidR="00201CD2" w:rsidRPr="00085CD2" w:rsidRDefault="00201CD2" w:rsidP="00085CD2">
            <w:pPr>
              <w:rPr>
                <w:color w:val="FF0000"/>
              </w:rPr>
            </w:pPr>
          </w:p>
        </w:tc>
      </w:tr>
      <w:tr w:rsidR="00201CD2" w:rsidTr="00C4584D">
        <w:trPr>
          <w:trHeight w:val="412"/>
        </w:trPr>
        <w:tc>
          <w:tcPr>
            <w:tcW w:w="1838" w:type="dxa"/>
            <w:vMerge w:val="restart"/>
            <w:tcBorders>
              <w:right w:val="single" w:sz="4" w:space="0" w:color="auto"/>
            </w:tcBorders>
            <w:vAlign w:val="center"/>
          </w:tcPr>
          <w:p w:rsidR="00201CD2" w:rsidRPr="002F1B34" w:rsidRDefault="002F1B34" w:rsidP="00C4584D">
            <w:pPr>
              <w:spacing w:line="280" w:lineRule="exact"/>
              <w:ind w:left="330" w:hangingChars="150" w:hanging="330"/>
              <w:rPr>
                <w:rFonts w:asciiTheme="minorEastAsia" w:hAnsiTheme="minorEastAsia"/>
                <w:sz w:val="22"/>
              </w:rPr>
            </w:pPr>
            <w:r w:rsidRPr="002F1B34">
              <w:rPr>
                <w:rFonts w:asciiTheme="minorEastAsia" w:hAnsiTheme="minorEastAsia" w:hint="eastAsia"/>
                <w:sz w:val="22"/>
              </w:rPr>
              <w:t>(</w:t>
            </w:r>
            <w:r w:rsidRPr="002F1B34">
              <w:rPr>
                <w:rFonts w:asciiTheme="minorEastAsia" w:hAnsiTheme="minorEastAsia"/>
                <w:sz w:val="22"/>
              </w:rPr>
              <w:t>3</w:t>
            </w:r>
            <w:r w:rsidRPr="002F1B34">
              <w:rPr>
                <w:rFonts w:asciiTheme="minorEastAsia" w:hAnsiTheme="minorEastAsia" w:hint="eastAsia"/>
                <w:sz w:val="22"/>
              </w:rPr>
              <w:t>)</w:t>
            </w:r>
            <w:r w:rsidR="00201CD2" w:rsidRPr="002F1B34">
              <w:rPr>
                <w:rFonts w:asciiTheme="minorEastAsia" w:hAnsiTheme="minorEastAsia" w:hint="eastAsia"/>
                <w:sz w:val="22"/>
              </w:rPr>
              <w:t>ワクチンの種類</w:t>
            </w: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201CD2" w:rsidRPr="00C765D3" w:rsidRDefault="00201CD2" w:rsidP="00C4584D">
            <w:pPr>
              <w:spacing w:line="280" w:lineRule="exact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>製造販売業者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1CD2" w:rsidRPr="00085CD2" w:rsidRDefault="00201CD2" w:rsidP="00C4584D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01CD2" w:rsidRPr="00C765D3" w:rsidRDefault="00201CD2" w:rsidP="00C4584D">
            <w:pPr>
              <w:spacing w:line="280" w:lineRule="exact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>ロット番号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201CD2" w:rsidRPr="00085CD2" w:rsidRDefault="00201CD2" w:rsidP="00C4584D">
            <w:pPr>
              <w:spacing w:line="280" w:lineRule="exact"/>
              <w:rPr>
                <w:color w:val="FF0000"/>
              </w:rPr>
            </w:pPr>
          </w:p>
        </w:tc>
      </w:tr>
      <w:tr w:rsidR="00201CD2" w:rsidTr="00C4584D">
        <w:trPr>
          <w:trHeight w:val="412"/>
        </w:trPr>
        <w:tc>
          <w:tcPr>
            <w:tcW w:w="1838" w:type="dxa"/>
            <w:vMerge/>
            <w:tcBorders>
              <w:right w:val="single" w:sz="4" w:space="0" w:color="auto"/>
            </w:tcBorders>
            <w:vAlign w:val="center"/>
          </w:tcPr>
          <w:p w:rsidR="00201CD2" w:rsidRPr="002F1B34" w:rsidRDefault="00201CD2" w:rsidP="002F1B34">
            <w:pPr>
              <w:ind w:left="330" w:hangingChars="150" w:hanging="33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52" w:type="dxa"/>
            <w:tcBorders>
              <w:left w:val="single" w:sz="4" w:space="0" w:color="auto"/>
            </w:tcBorders>
            <w:vAlign w:val="center"/>
          </w:tcPr>
          <w:p w:rsidR="00201CD2" w:rsidRPr="00C765D3" w:rsidRDefault="00201CD2" w:rsidP="00C4584D">
            <w:pPr>
              <w:spacing w:line="280" w:lineRule="exact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>接種部位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:rsidR="00201CD2" w:rsidRPr="00085CD2" w:rsidRDefault="00201CD2" w:rsidP="00C4584D">
            <w:pPr>
              <w:spacing w:line="280" w:lineRule="exact"/>
              <w:rPr>
                <w:color w:val="FF000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:rsidR="00201CD2" w:rsidRPr="00C765D3" w:rsidRDefault="00201CD2" w:rsidP="00C4584D">
            <w:pPr>
              <w:spacing w:line="280" w:lineRule="exact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>接種方法</w:t>
            </w:r>
          </w:p>
        </w:tc>
        <w:tc>
          <w:tcPr>
            <w:tcW w:w="2145" w:type="dxa"/>
            <w:tcBorders>
              <w:left w:val="single" w:sz="4" w:space="0" w:color="auto"/>
            </w:tcBorders>
            <w:vAlign w:val="center"/>
          </w:tcPr>
          <w:p w:rsidR="00201CD2" w:rsidRPr="00085CD2" w:rsidRDefault="00201CD2" w:rsidP="00C4584D">
            <w:pPr>
              <w:spacing w:line="280" w:lineRule="exact"/>
              <w:rPr>
                <w:color w:val="FF0000"/>
              </w:rPr>
            </w:pPr>
          </w:p>
        </w:tc>
      </w:tr>
      <w:tr w:rsidR="00201CD2" w:rsidTr="00C4584D">
        <w:trPr>
          <w:trHeight w:val="1218"/>
        </w:trPr>
        <w:tc>
          <w:tcPr>
            <w:tcW w:w="1838" w:type="dxa"/>
            <w:vAlign w:val="center"/>
          </w:tcPr>
          <w:p w:rsidR="00201CD2" w:rsidRPr="002F1B34" w:rsidRDefault="002F1B34" w:rsidP="00C4584D">
            <w:pPr>
              <w:spacing w:line="280" w:lineRule="exact"/>
              <w:ind w:left="330" w:hangingChars="150" w:hanging="330"/>
              <w:rPr>
                <w:rFonts w:asciiTheme="minorEastAsia" w:hAnsiTheme="minorEastAsia"/>
                <w:sz w:val="22"/>
              </w:rPr>
            </w:pPr>
            <w:r w:rsidRPr="002F1B34">
              <w:rPr>
                <w:rFonts w:asciiTheme="minorEastAsia" w:hAnsiTheme="minorEastAsia" w:hint="eastAsia"/>
                <w:sz w:val="22"/>
              </w:rPr>
              <w:t>(</w:t>
            </w:r>
            <w:r w:rsidRPr="002F1B34">
              <w:rPr>
                <w:rFonts w:asciiTheme="minorEastAsia" w:hAnsiTheme="minorEastAsia"/>
                <w:sz w:val="22"/>
              </w:rPr>
              <w:t>4</w:t>
            </w:r>
            <w:r w:rsidRPr="002F1B34">
              <w:rPr>
                <w:rFonts w:asciiTheme="minorEastAsia" w:hAnsiTheme="minorEastAsia" w:hint="eastAsia"/>
                <w:sz w:val="22"/>
              </w:rPr>
              <w:t>)</w:t>
            </w:r>
            <w:r w:rsidR="00201CD2" w:rsidRPr="002F1B34">
              <w:rPr>
                <w:rFonts w:asciiTheme="minorEastAsia" w:hAnsiTheme="minorEastAsia" w:hint="eastAsia"/>
                <w:sz w:val="22"/>
              </w:rPr>
              <w:t>接種時の状況</w:t>
            </w:r>
          </w:p>
        </w:tc>
        <w:tc>
          <w:tcPr>
            <w:tcW w:w="7824" w:type="dxa"/>
            <w:gridSpan w:val="4"/>
            <w:vAlign w:val="center"/>
          </w:tcPr>
          <w:p w:rsidR="00201CD2" w:rsidRDefault="00201CD2" w:rsidP="00201CD2"/>
        </w:tc>
      </w:tr>
    </w:tbl>
    <w:p w:rsidR="00C765D3" w:rsidRDefault="00C765D3">
      <w:pPr>
        <w:rPr>
          <w:rFonts w:asciiTheme="majorEastAsia" w:eastAsiaTheme="majorEastAsia" w:hAnsiTheme="majorEastAsia"/>
        </w:rPr>
      </w:pPr>
    </w:p>
    <w:p w:rsidR="00C4584D" w:rsidRPr="00486228" w:rsidRDefault="00C4584D" w:rsidP="00C458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４</w:t>
      </w:r>
      <w:r w:rsidRPr="00486228">
        <w:rPr>
          <w:rFonts w:asciiTheme="majorEastAsia" w:eastAsiaTheme="majorEastAsia" w:hAnsiTheme="majorEastAsia" w:hint="eastAsia"/>
        </w:rPr>
        <w:t>．健康被害の状況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7"/>
        <w:gridCol w:w="7815"/>
      </w:tblGrid>
      <w:tr w:rsidR="00C4584D" w:rsidTr="003C5FCC">
        <w:trPr>
          <w:trHeight w:val="1853"/>
        </w:trPr>
        <w:tc>
          <w:tcPr>
            <w:tcW w:w="1847" w:type="dxa"/>
          </w:tcPr>
          <w:p w:rsidR="00C4584D" w:rsidRPr="00AF1A7F" w:rsidRDefault="00C4584D" w:rsidP="00A83F12">
            <w:pPr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健康被害の状況</w:t>
            </w:r>
          </w:p>
        </w:tc>
        <w:tc>
          <w:tcPr>
            <w:tcW w:w="7815" w:type="dxa"/>
            <w:vAlign w:val="center"/>
          </w:tcPr>
          <w:p w:rsidR="00C4584D" w:rsidRPr="00AF1A7F" w:rsidRDefault="00C4584D" w:rsidP="00A83F12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 xml:space="preserve">（ア）健康被害の有無　　　　　　　　　　　　　</w:t>
            </w:r>
            <w:r>
              <w:rPr>
                <w:rFonts w:hint="eastAsia"/>
                <w:sz w:val="22"/>
              </w:rPr>
              <w:t xml:space="preserve">　　</w:t>
            </w:r>
            <w:r w:rsidRPr="00AF1A7F">
              <w:rPr>
                <w:rFonts w:hint="eastAsia"/>
                <w:sz w:val="22"/>
              </w:rPr>
              <w:t xml:space="preserve">　　有　・　無</w:t>
            </w:r>
          </w:p>
          <w:p w:rsidR="00C4584D" w:rsidRPr="00AF1A7F" w:rsidRDefault="00C4584D" w:rsidP="00A83F12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（イ）（ア）が有の場合、具体的な内容と報告時点での現状</w:t>
            </w:r>
          </w:p>
          <w:p w:rsidR="00C4584D" w:rsidRPr="00AF1A7F" w:rsidRDefault="003C5FCC" w:rsidP="00A83F12">
            <w:pPr>
              <w:spacing w:line="280" w:lineRule="exact"/>
              <w:ind w:left="455" w:hangingChars="207" w:hanging="455"/>
              <w:rPr>
                <w:sz w:val="22"/>
              </w:rPr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1F25245" wp14:editId="484ADD9C">
                      <wp:simplePos x="0" y="0"/>
                      <wp:positionH relativeFrom="column">
                        <wp:posOffset>187960</wp:posOffset>
                      </wp:positionH>
                      <wp:positionV relativeFrom="paragraph">
                        <wp:posOffset>87630</wp:posOffset>
                      </wp:positionV>
                      <wp:extent cx="4549140" cy="596265"/>
                      <wp:effectExtent l="0" t="0" r="22860" b="133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49140" cy="596716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B9776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.8pt;margin-top:6.9pt;width:358.2pt;height:46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C4584D" w:rsidRPr="002B1938" w:rsidRDefault="00C4584D" w:rsidP="00A83F12">
            <w:pPr>
              <w:spacing w:line="220" w:lineRule="exact"/>
              <w:rPr>
                <w:sz w:val="20"/>
                <w:szCs w:val="20"/>
              </w:rPr>
            </w:pPr>
          </w:p>
        </w:tc>
      </w:tr>
    </w:tbl>
    <w:p w:rsidR="00C4584D" w:rsidRPr="00AF1A7F" w:rsidRDefault="00C4584D" w:rsidP="00C4584D">
      <w:pPr>
        <w:pStyle w:val="a3"/>
        <w:numPr>
          <w:ilvl w:val="0"/>
          <w:numId w:val="2"/>
        </w:numPr>
        <w:spacing w:line="280" w:lineRule="exact"/>
        <w:ind w:leftChars="0"/>
        <w:rPr>
          <w:sz w:val="20"/>
          <w:szCs w:val="20"/>
        </w:rPr>
      </w:pPr>
      <w:r w:rsidRPr="00AF1A7F">
        <w:rPr>
          <w:rFonts w:hint="eastAsia"/>
          <w:sz w:val="20"/>
          <w:szCs w:val="20"/>
        </w:rPr>
        <w:t>「</w:t>
      </w:r>
      <w:r>
        <w:rPr>
          <w:rFonts w:hint="eastAsia"/>
          <w:sz w:val="20"/>
          <w:szCs w:val="20"/>
        </w:rPr>
        <w:t>（ア）</w:t>
      </w:r>
      <w:r w:rsidRPr="00AF1A7F">
        <w:rPr>
          <w:rFonts w:hint="eastAsia"/>
          <w:sz w:val="20"/>
          <w:szCs w:val="20"/>
        </w:rPr>
        <w:t>健康被害の有無」について「有」とした場合、</w:t>
      </w:r>
      <w:r>
        <w:rPr>
          <w:rFonts w:hint="eastAsia"/>
          <w:sz w:val="20"/>
          <w:szCs w:val="20"/>
        </w:rPr>
        <w:t>（イ）に</w:t>
      </w:r>
      <w:r w:rsidRPr="00AF1A7F">
        <w:rPr>
          <w:rFonts w:hint="eastAsia"/>
          <w:sz w:val="20"/>
          <w:szCs w:val="20"/>
        </w:rPr>
        <w:t>健康被害の具体的内容と、報告時点での現状について記載すること。なお、報告時点で未回復の場合、引き続き経過を観察するなど、丁寧な対応を心がけること。</w:t>
      </w:r>
    </w:p>
    <w:p w:rsidR="00C4584D" w:rsidRPr="00C4584D" w:rsidRDefault="00C4584D">
      <w:pPr>
        <w:rPr>
          <w:rFonts w:asciiTheme="majorEastAsia" w:eastAsiaTheme="majorEastAsia" w:hAnsiTheme="majorEastAsia"/>
        </w:rPr>
      </w:pPr>
    </w:p>
    <w:p w:rsidR="00C4584D" w:rsidRDefault="00C4584D">
      <w:pPr>
        <w:rPr>
          <w:rFonts w:asciiTheme="majorEastAsia" w:eastAsiaTheme="majorEastAsia" w:hAnsiTheme="majorEastAsia"/>
        </w:rPr>
      </w:pPr>
    </w:p>
    <w:p w:rsidR="003364A3" w:rsidRDefault="003364A3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201CD2" w:rsidRPr="00486228" w:rsidRDefault="00C458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５</w:t>
      </w:r>
      <w:r w:rsidR="00201CD2" w:rsidRPr="00486228">
        <w:rPr>
          <w:rFonts w:asciiTheme="majorEastAsia" w:eastAsiaTheme="majorEastAsia" w:hAnsiTheme="majorEastAsia" w:hint="eastAsia"/>
        </w:rPr>
        <w:t>．「間違い」の態様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7465"/>
      </w:tblGrid>
      <w:tr w:rsidR="00201CD2" w:rsidTr="001522D9">
        <w:trPr>
          <w:trHeight w:val="627"/>
        </w:trPr>
        <w:tc>
          <w:tcPr>
            <w:tcW w:w="2197" w:type="dxa"/>
            <w:vAlign w:val="center"/>
          </w:tcPr>
          <w:p w:rsidR="00201CD2" w:rsidRPr="00C765D3" w:rsidRDefault="00201CD2" w:rsidP="00C765D3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1</w:t>
            </w:r>
            <w:r w:rsidRPr="00C765D3">
              <w:rPr>
                <w:rFonts w:asciiTheme="minorEastAsia" w:hAnsiTheme="minorEastAsia" w:hint="eastAsia"/>
                <w:sz w:val="22"/>
              </w:rPr>
              <w:t>)</w:t>
            </w:r>
            <w:r w:rsidRPr="001522D9">
              <w:rPr>
                <w:rFonts w:asciiTheme="minorEastAsia" w:hAnsiTheme="minorEastAsia" w:hint="eastAsia"/>
                <w:w w:val="90"/>
                <w:sz w:val="22"/>
              </w:rPr>
              <w:t>ワクチンの種類を誤って接種した</w:t>
            </w:r>
          </w:p>
        </w:tc>
        <w:tc>
          <w:tcPr>
            <w:tcW w:w="7465" w:type="dxa"/>
            <w:vAlign w:val="center"/>
          </w:tcPr>
          <w:p w:rsidR="00201CD2" w:rsidRDefault="00201CD2" w:rsidP="00085CD2">
            <w:r>
              <w:rPr>
                <w:rFonts w:hint="eastAsia"/>
              </w:rPr>
              <w:t xml:space="preserve">正（　　　　</w:t>
            </w:r>
            <w:r w:rsidR="0035405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）を誤（　　</w:t>
            </w:r>
            <w:r w:rsidR="00354051"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　　）で接種</w:t>
            </w:r>
          </w:p>
        </w:tc>
      </w:tr>
      <w:tr w:rsidR="00201CD2" w:rsidTr="001522D9">
        <w:trPr>
          <w:trHeight w:val="627"/>
        </w:trPr>
        <w:tc>
          <w:tcPr>
            <w:tcW w:w="2197" w:type="dxa"/>
            <w:vAlign w:val="center"/>
          </w:tcPr>
          <w:p w:rsidR="00201CD2" w:rsidRPr="00C765D3" w:rsidRDefault="00201CD2" w:rsidP="00C765D3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2</w:t>
            </w:r>
            <w:r w:rsidRPr="00C765D3">
              <w:rPr>
                <w:rFonts w:asciiTheme="minorEastAsia" w:hAnsiTheme="minorEastAsia" w:hint="eastAsia"/>
                <w:sz w:val="22"/>
              </w:rPr>
              <w:t>)対象者を誤認して接種した</w:t>
            </w:r>
          </w:p>
        </w:tc>
        <w:tc>
          <w:tcPr>
            <w:tcW w:w="7465" w:type="dxa"/>
            <w:vAlign w:val="center"/>
          </w:tcPr>
          <w:p w:rsidR="00201CD2" w:rsidRDefault="00201CD2" w:rsidP="00085CD2"/>
        </w:tc>
      </w:tr>
      <w:tr w:rsidR="00486228" w:rsidTr="001522D9">
        <w:trPr>
          <w:trHeight w:val="627"/>
        </w:trPr>
        <w:tc>
          <w:tcPr>
            <w:tcW w:w="2197" w:type="dxa"/>
            <w:vAlign w:val="center"/>
          </w:tcPr>
          <w:p w:rsidR="00486228" w:rsidRPr="00C765D3" w:rsidRDefault="00486228" w:rsidP="00C765D3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3</w:t>
            </w:r>
            <w:r w:rsidRPr="00C765D3">
              <w:rPr>
                <w:rFonts w:asciiTheme="minorEastAsia" w:hAnsiTheme="minorEastAsia" w:hint="eastAsia"/>
                <w:sz w:val="22"/>
              </w:rPr>
              <w:t>)不必要な接種を行った</w:t>
            </w:r>
          </w:p>
        </w:tc>
        <w:tc>
          <w:tcPr>
            <w:tcW w:w="7465" w:type="dxa"/>
          </w:tcPr>
          <w:p w:rsidR="00486228" w:rsidRPr="00354051" w:rsidRDefault="00486228" w:rsidP="002A0BB9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</w:t>
            </w:r>
            <w:r w:rsidRPr="00486228">
              <w:rPr>
                <w:rFonts w:hint="eastAsia"/>
                <w:sz w:val="16"/>
                <w:szCs w:val="16"/>
              </w:rPr>
              <w:t>DP</w:t>
            </w:r>
            <w:r w:rsidR="002A0BB9">
              <w:rPr>
                <w:sz w:val="16"/>
                <w:szCs w:val="16"/>
              </w:rPr>
              <w:t>T</w:t>
            </w:r>
            <w:r w:rsidRPr="00486228">
              <w:rPr>
                <w:rFonts w:hint="eastAsia"/>
                <w:sz w:val="16"/>
                <w:szCs w:val="16"/>
              </w:rPr>
              <w:t>-IPV</w:t>
            </w:r>
            <w:r w:rsidRPr="00486228">
              <w:rPr>
                <w:rFonts w:hint="eastAsia"/>
                <w:sz w:val="16"/>
                <w:szCs w:val="16"/>
              </w:rPr>
              <w:t>を５回接種した</w:t>
            </w:r>
          </w:p>
        </w:tc>
      </w:tr>
      <w:tr w:rsidR="00486228" w:rsidTr="001522D9">
        <w:trPr>
          <w:trHeight w:val="829"/>
        </w:trPr>
        <w:tc>
          <w:tcPr>
            <w:tcW w:w="2197" w:type="dxa"/>
            <w:vAlign w:val="center"/>
          </w:tcPr>
          <w:p w:rsidR="00486228" w:rsidRPr="00C765D3" w:rsidRDefault="00486228" w:rsidP="00C765D3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4</w:t>
            </w:r>
            <w:r w:rsidRPr="00C765D3">
              <w:rPr>
                <w:rFonts w:asciiTheme="minorEastAsia" w:hAnsiTheme="minorEastAsia" w:hint="eastAsia"/>
                <w:sz w:val="22"/>
              </w:rPr>
              <w:t>)接種間隔の誤り</w:t>
            </w:r>
          </w:p>
        </w:tc>
        <w:tc>
          <w:tcPr>
            <w:tcW w:w="7465" w:type="dxa"/>
            <w:vAlign w:val="center"/>
          </w:tcPr>
          <w:p w:rsidR="00486228" w:rsidRPr="001522D9" w:rsidRDefault="00486228" w:rsidP="00C765D3">
            <w:pPr>
              <w:spacing w:line="280" w:lineRule="exact"/>
              <w:rPr>
                <w:sz w:val="21"/>
                <w:szCs w:val="21"/>
              </w:rPr>
            </w:pPr>
            <w:r w:rsidRPr="001522D9">
              <w:rPr>
                <w:rFonts w:hint="eastAsia"/>
                <w:sz w:val="21"/>
                <w:szCs w:val="21"/>
              </w:rPr>
              <w:t xml:space="preserve">ア　</w:t>
            </w:r>
            <w:r w:rsidR="00CF2DCE">
              <w:rPr>
                <w:rFonts w:hint="eastAsia"/>
                <w:sz w:val="21"/>
                <w:szCs w:val="21"/>
              </w:rPr>
              <w:t>注射</w:t>
            </w:r>
            <w:r w:rsidRPr="001522D9">
              <w:rPr>
                <w:rFonts w:hint="eastAsia"/>
                <w:sz w:val="21"/>
                <w:szCs w:val="21"/>
              </w:rPr>
              <w:t>生ワクチン</w:t>
            </w:r>
            <w:r w:rsidRPr="001522D9">
              <w:rPr>
                <w:rFonts w:hint="eastAsia"/>
                <w:sz w:val="21"/>
                <w:szCs w:val="21"/>
              </w:rPr>
              <w:t>27</w:t>
            </w:r>
            <w:r w:rsidRPr="001522D9">
              <w:rPr>
                <w:rFonts w:hint="eastAsia"/>
                <w:sz w:val="21"/>
                <w:szCs w:val="21"/>
              </w:rPr>
              <w:t>日以上</w:t>
            </w:r>
            <w:r w:rsidR="00CF2DCE">
              <w:rPr>
                <w:rFonts w:hint="eastAsia"/>
                <w:sz w:val="21"/>
                <w:szCs w:val="21"/>
              </w:rPr>
              <w:t>の間隔をおくところ</w:t>
            </w:r>
            <w:r w:rsidRPr="001522D9">
              <w:rPr>
                <w:rFonts w:hint="eastAsia"/>
                <w:sz w:val="21"/>
                <w:szCs w:val="21"/>
              </w:rPr>
              <w:t>を</w:t>
            </w:r>
            <w:r w:rsidR="00CF2DCE">
              <w:rPr>
                <w:rFonts w:hint="eastAsia"/>
                <w:sz w:val="21"/>
                <w:szCs w:val="21"/>
              </w:rPr>
              <w:t>（</w:t>
            </w:r>
            <w:r w:rsidRPr="001522D9">
              <w:rPr>
                <w:rFonts w:hint="eastAsia"/>
                <w:sz w:val="21"/>
                <w:szCs w:val="21"/>
              </w:rPr>
              <w:t xml:space="preserve">　　　日）で接種</w:t>
            </w:r>
          </w:p>
          <w:p w:rsidR="00486228" w:rsidRPr="001522D9" w:rsidRDefault="007837A9" w:rsidP="00C765D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イ</w:t>
            </w:r>
            <w:r w:rsidR="00486228" w:rsidRPr="001522D9">
              <w:rPr>
                <w:rFonts w:hint="eastAsia"/>
                <w:sz w:val="21"/>
                <w:szCs w:val="21"/>
              </w:rPr>
              <w:t xml:space="preserve">　同じ種類（　　　日）の間隔をおくところを（　　　）日で接種</w:t>
            </w:r>
          </w:p>
        </w:tc>
      </w:tr>
      <w:tr w:rsidR="00486228" w:rsidTr="00C765D3">
        <w:trPr>
          <w:trHeight w:val="847"/>
        </w:trPr>
        <w:tc>
          <w:tcPr>
            <w:tcW w:w="2197" w:type="dxa"/>
            <w:vAlign w:val="center"/>
          </w:tcPr>
          <w:p w:rsidR="00486228" w:rsidRPr="00C765D3" w:rsidRDefault="00486228" w:rsidP="00C765D3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5</w:t>
            </w:r>
            <w:r w:rsidRPr="00C765D3">
              <w:rPr>
                <w:rFonts w:asciiTheme="minorEastAsia" w:hAnsiTheme="minorEastAsia" w:hint="eastAsia"/>
                <w:sz w:val="22"/>
              </w:rPr>
              <w:t>)接種量の誤り</w:t>
            </w:r>
          </w:p>
        </w:tc>
        <w:tc>
          <w:tcPr>
            <w:tcW w:w="7465" w:type="dxa"/>
            <w:vAlign w:val="center"/>
          </w:tcPr>
          <w:p w:rsidR="00486228" w:rsidRPr="00C765D3" w:rsidRDefault="00486228" w:rsidP="00486228">
            <w:pPr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 xml:space="preserve">正（　　　　</w:t>
            </w:r>
            <w:r w:rsidRPr="00C765D3">
              <w:rPr>
                <w:rFonts w:hint="eastAsia"/>
                <w:sz w:val="22"/>
              </w:rPr>
              <w:t>ml</w:t>
            </w:r>
            <w:r w:rsidRPr="00C765D3">
              <w:rPr>
                <w:rFonts w:hint="eastAsia"/>
                <w:sz w:val="22"/>
              </w:rPr>
              <w:t xml:space="preserve">）を誤（　　　　</w:t>
            </w:r>
            <w:r w:rsidRPr="00C765D3">
              <w:rPr>
                <w:rFonts w:hint="eastAsia"/>
                <w:sz w:val="22"/>
              </w:rPr>
              <w:t>ml</w:t>
            </w:r>
            <w:r w:rsidRPr="00C765D3">
              <w:rPr>
                <w:rFonts w:hint="eastAsia"/>
                <w:sz w:val="22"/>
              </w:rPr>
              <w:t>）で接種</w:t>
            </w:r>
          </w:p>
        </w:tc>
      </w:tr>
      <w:tr w:rsidR="00486228" w:rsidTr="001522D9">
        <w:trPr>
          <w:trHeight w:val="612"/>
        </w:trPr>
        <w:tc>
          <w:tcPr>
            <w:tcW w:w="2197" w:type="dxa"/>
            <w:vAlign w:val="center"/>
          </w:tcPr>
          <w:p w:rsidR="00486228" w:rsidRPr="00C765D3" w:rsidRDefault="00486228" w:rsidP="001522D9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6</w:t>
            </w:r>
            <w:r w:rsidRPr="00C765D3">
              <w:rPr>
                <w:rFonts w:asciiTheme="minorEastAsia" w:hAnsiTheme="minorEastAsia" w:hint="eastAsia"/>
                <w:sz w:val="22"/>
              </w:rPr>
              <w:t>)接種部位・投与方法の誤り</w:t>
            </w:r>
          </w:p>
        </w:tc>
        <w:tc>
          <w:tcPr>
            <w:tcW w:w="7465" w:type="dxa"/>
          </w:tcPr>
          <w:p w:rsidR="00486228" w:rsidRPr="00354051" w:rsidRDefault="00486228" w:rsidP="00486228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例）皮下ではなく筋肉内に注射した</w:t>
            </w:r>
          </w:p>
        </w:tc>
      </w:tr>
      <w:tr w:rsidR="00486228" w:rsidTr="001522D9">
        <w:trPr>
          <w:trHeight w:val="612"/>
        </w:trPr>
        <w:tc>
          <w:tcPr>
            <w:tcW w:w="2197" w:type="dxa"/>
            <w:vAlign w:val="center"/>
          </w:tcPr>
          <w:p w:rsidR="00486228" w:rsidRPr="00890F7A" w:rsidRDefault="00486228" w:rsidP="00890F7A">
            <w:pPr>
              <w:spacing w:line="200" w:lineRule="exact"/>
              <w:ind w:left="316" w:hangingChars="158" w:hanging="316"/>
              <w:rPr>
                <w:rFonts w:asciiTheme="minorEastAsia" w:hAnsiTheme="minorEastAsia"/>
                <w:sz w:val="20"/>
                <w:szCs w:val="20"/>
              </w:rPr>
            </w:pPr>
            <w:r w:rsidRPr="00890F7A">
              <w:rPr>
                <w:rFonts w:asciiTheme="minorEastAsia" w:hAnsiTheme="minorEastAsia" w:hint="eastAsia"/>
                <w:sz w:val="20"/>
                <w:szCs w:val="20"/>
              </w:rPr>
              <w:t>(7)接種器具の扱いが適切でなかった（(</w:t>
            </w:r>
            <w:r w:rsidRPr="00890F7A">
              <w:rPr>
                <w:rFonts w:asciiTheme="minorEastAsia" w:hAnsiTheme="minorEastAsia"/>
                <w:sz w:val="20"/>
                <w:szCs w:val="20"/>
              </w:rPr>
              <w:t>8</w:t>
            </w:r>
            <w:r w:rsidRPr="00890F7A">
              <w:rPr>
                <w:rFonts w:asciiTheme="minorEastAsia" w:hAnsiTheme="minorEastAsia" w:hint="eastAsia"/>
                <w:sz w:val="20"/>
                <w:szCs w:val="20"/>
              </w:rPr>
              <w:t>)を除く）</w:t>
            </w:r>
          </w:p>
        </w:tc>
        <w:tc>
          <w:tcPr>
            <w:tcW w:w="7465" w:type="dxa"/>
          </w:tcPr>
          <w:p w:rsidR="00486228" w:rsidRPr="00354051" w:rsidRDefault="00486228" w:rsidP="00486228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例）床に落とした注射器を使用した</w:t>
            </w:r>
          </w:p>
        </w:tc>
      </w:tr>
      <w:tr w:rsidR="00486228" w:rsidTr="00354051">
        <w:trPr>
          <w:trHeight w:val="92"/>
        </w:trPr>
        <w:tc>
          <w:tcPr>
            <w:tcW w:w="2197" w:type="dxa"/>
            <w:vAlign w:val="center"/>
          </w:tcPr>
          <w:p w:rsidR="00486228" w:rsidRPr="00085CD2" w:rsidRDefault="00486228" w:rsidP="00085CD2">
            <w:pPr>
              <w:spacing w:line="200" w:lineRule="exact"/>
              <w:ind w:left="284" w:hangingChars="158" w:hanging="284"/>
              <w:rPr>
                <w:rFonts w:asciiTheme="minorEastAsia" w:hAnsiTheme="minorEastAsia"/>
                <w:sz w:val="18"/>
                <w:szCs w:val="18"/>
              </w:rPr>
            </w:pPr>
            <w:r w:rsidRPr="00085CD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085CD2">
              <w:rPr>
                <w:rFonts w:asciiTheme="minorEastAsia" w:hAnsiTheme="minorEastAsia"/>
                <w:sz w:val="18"/>
                <w:szCs w:val="18"/>
              </w:rPr>
              <w:t>8</w:t>
            </w:r>
            <w:r w:rsidRPr="00085CD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C765D3">
              <w:rPr>
                <w:rFonts w:asciiTheme="minorEastAsia" w:hAnsiTheme="minorEastAsia" w:hint="eastAsia"/>
                <w:w w:val="90"/>
                <w:sz w:val="18"/>
                <w:szCs w:val="18"/>
              </w:rPr>
              <w:t>既に他の対象者に使用した針を使う等、接種器具の適切でない取り扱いのうち血液感染を起こしうるもの</w:t>
            </w:r>
          </w:p>
        </w:tc>
        <w:tc>
          <w:tcPr>
            <w:tcW w:w="7465" w:type="dxa"/>
          </w:tcPr>
          <w:p w:rsidR="00486228" w:rsidRPr="00354051" w:rsidRDefault="00486228" w:rsidP="00486228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例）医師の指に針が刺さったが、そのまま使用した</w:t>
            </w:r>
          </w:p>
        </w:tc>
      </w:tr>
      <w:tr w:rsidR="00486228" w:rsidTr="001522D9">
        <w:trPr>
          <w:trHeight w:val="700"/>
        </w:trPr>
        <w:tc>
          <w:tcPr>
            <w:tcW w:w="2197" w:type="dxa"/>
            <w:vAlign w:val="center"/>
          </w:tcPr>
          <w:p w:rsidR="00486228" w:rsidRPr="00C765D3" w:rsidRDefault="00486228" w:rsidP="001522D9">
            <w:pPr>
              <w:spacing w:line="280" w:lineRule="exact"/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Pr="00C765D3">
              <w:rPr>
                <w:rFonts w:asciiTheme="minorEastAsia" w:hAnsiTheme="minorEastAsia"/>
                <w:sz w:val="22"/>
              </w:rPr>
              <w:t>9</w:t>
            </w:r>
            <w:r w:rsidRPr="00C765D3">
              <w:rPr>
                <w:rFonts w:asciiTheme="minorEastAsia" w:hAnsiTheme="minorEastAsia" w:hint="eastAsia"/>
                <w:sz w:val="22"/>
              </w:rPr>
              <w:t>)期限切れワクチンの使用</w:t>
            </w:r>
          </w:p>
        </w:tc>
        <w:tc>
          <w:tcPr>
            <w:tcW w:w="7465" w:type="dxa"/>
            <w:vAlign w:val="center"/>
          </w:tcPr>
          <w:p w:rsidR="00486228" w:rsidRPr="00C765D3" w:rsidRDefault="00486228" w:rsidP="001522D9">
            <w:pPr>
              <w:spacing w:line="280" w:lineRule="exact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 xml:space="preserve">有効期限（　</w:t>
            </w:r>
            <w:r w:rsidR="00AF1A7F">
              <w:rPr>
                <w:rFonts w:hint="eastAsia"/>
                <w:sz w:val="22"/>
              </w:rPr>
              <w:t xml:space="preserve"> </w:t>
            </w:r>
            <w:r w:rsidRPr="00C765D3">
              <w:rPr>
                <w:rFonts w:hint="eastAsia"/>
                <w:sz w:val="22"/>
              </w:rPr>
              <w:t xml:space="preserve">　　年　　　月　　　日）のワクチンを、</w:t>
            </w:r>
          </w:p>
          <w:p w:rsidR="00486228" w:rsidRPr="00C765D3" w:rsidRDefault="00486228" w:rsidP="001522D9">
            <w:pPr>
              <w:spacing w:line="280" w:lineRule="exact"/>
              <w:ind w:firstLineChars="400" w:firstLine="880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 xml:space="preserve">（　</w:t>
            </w:r>
            <w:r w:rsidR="00AF1A7F">
              <w:rPr>
                <w:rFonts w:hint="eastAsia"/>
                <w:sz w:val="22"/>
              </w:rPr>
              <w:t xml:space="preserve"> </w:t>
            </w:r>
            <w:r w:rsidRPr="00C765D3">
              <w:rPr>
                <w:rFonts w:hint="eastAsia"/>
                <w:sz w:val="22"/>
              </w:rPr>
              <w:t xml:space="preserve">　　年　　　月　　　日）に接種した</w:t>
            </w:r>
          </w:p>
        </w:tc>
      </w:tr>
      <w:tr w:rsidR="00486228" w:rsidTr="001522D9">
        <w:trPr>
          <w:trHeight w:val="839"/>
        </w:trPr>
        <w:tc>
          <w:tcPr>
            <w:tcW w:w="2197" w:type="dxa"/>
            <w:vAlign w:val="center"/>
          </w:tcPr>
          <w:p w:rsidR="00486228" w:rsidRPr="00085CD2" w:rsidRDefault="00486228" w:rsidP="00085CD2">
            <w:pPr>
              <w:spacing w:line="200" w:lineRule="exact"/>
              <w:ind w:left="284" w:hangingChars="158" w:hanging="284"/>
              <w:rPr>
                <w:rFonts w:asciiTheme="minorEastAsia" w:hAnsiTheme="minorEastAsia"/>
                <w:sz w:val="18"/>
                <w:szCs w:val="18"/>
              </w:rPr>
            </w:pPr>
            <w:r w:rsidRPr="00085CD2">
              <w:rPr>
                <w:rFonts w:asciiTheme="minorEastAsia" w:hAnsiTheme="minorEastAsia" w:hint="eastAsia"/>
                <w:sz w:val="18"/>
                <w:szCs w:val="18"/>
              </w:rPr>
              <w:t>(</w:t>
            </w:r>
            <w:r w:rsidRPr="00085CD2">
              <w:rPr>
                <w:rFonts w:asciiTheme="minorEastAsia" w:hAnsiTheme="minorEastAsia"/>
                <w:sz w:val="18"/>
                <w:szCs w:val="18"/>
              </w:rPr>
              <w:t>10</w:t>
            </w:r>
            <w:r w:rsidRPr="00085CD2">
              <w:rPr>
                <w:rFonts w:asciiTheme="minorEastAsia" w:hAnsiTheme="minorEastAsia" w:hint="eastAsia"/>
                <w:sz w:val="18"/>
                <w:szCs w:val="18"/>
              </w:rPr>
              <w:t>)</w:t>
            </w:r>
            <w:r w:rsidRPr="00C765D3">
              <w:rPr>
                <w:rFonts w:asciiTheme="minorEastAsia" w:hAnsiTheme="minorEastAsia" w:hint="eastAsia"/>
                <w:w w:val="90"/>
                <w:sz w:val="18"/>
                <w:szCs w:val="18"/>
              </w:rPr>
              <w:t>凍らせてしまう、冷蔵されていなかった等、不適切な保管をされていたワクチンを使用してしまった</w:t>
            </w:r>
          </w:p>
        </w:tc>
        <w:tc>
          <w:tcPr>
            <w:tcW w:w="7465" w:type="dxa"/>
          </w:tcPr>
          <w:p w:rsidR="00486228" w:rsidRPr="00354051" w:rsidRDefault="00486228" w:rsidP="00486228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例）常温で２日間おいてしまった</w:t>
            </w:r>
          </w:p>
        </w:tc>
      </w:tr>
      <w:tr w:rsidR="00486228" w:rsidTr="00354051">
        <w:trPr>
          <w:trHeight w:val="657"/>
        </w:trPr>
        <w:tc>
          <w:tcPr>
            <w:tcW w:w="2197" w:type="dxa"/>
            <w:vAlign w:val="center"/>
          </w:tcPr>
          <w:p w:rsidR="00486228" w:rsidRPr="00C765D3" w:rsidRDefault="00486228" w:rsidP="00085CD2">
            <w:pPr>
              <w:ind w:left="348" w:hangingChars="158" w:hanging="348"/>
              <w:rPr>
                <w:rFonts w:asciiTheme="minorEastAsia" w:hAnsiTheme="minorEastAsia"/>
                <w:sz w:val="22"/>
              </w:rPr>
            </w:pPr>
            <w:r w:rsidRPr="00C765D3">
              <w:rPr>
                <w:rFonts w:asciiTheme="minorEastAsia" w:hAnsiTheme="minorEastAsia" w:hint="eastAsia"/>
                <w:sz w:val="22"/>
              </w:rPr>
              <w:t>(</w:t>
            </w:r>
            <w:r w:rsidR="00AF1A7F">
              <w:rPr>
                <w:rFonts w:asciiTheme="minorEastAsia" w:hAnsiTheme="minorEastAsia"/>
                <w:sz w:val="22"/>
              </w:rPr>
              <w:t>11</w:t>
            </w:r>
            <w:r w:rsidRPr="00C765D3">
              <w:rPr>
                <w:rFonts w:asciiTheme="minorEastAsia" w:hAnsiTheme="minorEastAsia" w:hint="eastAsia"/>
                <w:sz w:val="22"/>
              </w:rPr>
              <w:t>)その他</w:t>
            </w:r>
          </w:p>
        </w:tc>
        <w:tc>
          <w:tcPr>
            <w:tcW w:w="7465" w:type="dxa"/>
            <w:vAlign w:val="center"/>
          </w:tcPr>
          <w:p w:rsidR="00486228" w:rsidRPr="00C765D3" w:rsidRDefault="00890F7A" w:rsidP="00C765D3">
            <w:pPr>
              <w:spacing w:line="280" w:lineRule="exact"/>
              <w:ind w:left="224" w:hangingChars="102" w:hanging="224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>ア　対象年齢以外の者への接種</w:t>
            </w:r>
          </w:p>
          <w:p w:rsidR="00890F7A" w:rsidRPr="00C765D3" w:rsidRDefault="00890F7A" w:rsidP="00C765D3">
            <w:pPr>
              <w:spacing w:line="280" w:lineRule="exact"/>
              <w:ind w:left="224" w:hangingChars="102" w:hanging="224"/>
              <w:rPr>
                <w:sz w:val="22"/>
              </w:rPr>
            </w:pPr>
            <w:r w:rsidRPr="00C765D3">
              <w:rPr>
                <w:rFonts w:hint="eastAsia"/>
                <w:sz w:val="22"/>
              </w:rPr>
              <w:t>（　　歳　　月　）が対象者の接種を（　　歳　　月）で接種した</w:t>
            </w:r>
          </w:p>
          <w:p w:rsidR="00890F7A" w:rsidRPr="00C765D3" w:rsidRDefault="00890F7A" w:rsidP="00C765D3">
            <w:pPr>
              <w:spacing w:line="280" w:lineRule="exact"/>
              <w:ind w:left="224" w:hangingChars="102" w:hanging="224"/>
              <w:rPr>
                <w:sz w:val="22"/>
              </w:rPr>
            </w:pPr>
          </w:p>
          <w:p w:rsidR="00890F7A" w:rsidRDefault="00890F7A" w:rsidP="00C765D3">
            <w:pPr>
              <w:spacing w:after="240" w:line="280" w:lineRule="exact"/>
              <w:ind w:left="245" w:hangingChars="102" w:hanging="245"/>
            </w:pPr>
            <w:r>
              <w:rPr>
                <w:rFonts w:hint="eastAsia"/>
              </w:rPr>
              <w:t xml:space="preserve">イ　</w:t>
            </w:r>
            <w:r w:rsidRPr="00BE5E4E">
              <w:rPr>
                <w:rFonts w:hint="eastAsia"/>
                <w:sz w:val="20"/>
                <w:szCs w:val="20"/>
              </w:rPr>
              <w:t>接種禁忌者（明らかな発熱者、過去に接種液に含まれる成分によりアナフィラキシーを呈したことのある者、重篤な症状が明らかな者等）への接種</w:t>
            </w:r>
          </w:p>
          <w:p w:rsidR="00890F7A" w:rsidRPr="00C765D3" w:rsidRDefault="00C765D3" w:rsidP="00C765D3">
            <w:pPr>
              <w:spacing w:line="280" w:lineRule="exact"/>
              <w:ind w:left="224" w:hangingChars="102" w:hanging="224"/>
              <w:rPr>
                <w:sz w:val="22"/>
              </w:rPr>
            </w:pPr>
            <w:r w:rsidRPr="00C765D3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77EF8D9" wp14:editId="5D1DA31A">
                      <wp:simplePos x="0" y="0"/>
                      <wp:positionH relativeFrom="column">
                        <wp:posOffset>238760</wp:posOffset>
                      </wp:positionH>
                      <wp:positionV relativeFrom="paragraph">
                        <wp:posOffset>168275</wp:posOffset>
                      </wp:positionV>
                      <wp:extent cx="4269105" cy="358140"/>
                      <wp:effectExtent l="0" t="0" r="17145" b="22860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9719" cy="35814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C4F7CB" id="大かっこ 9" o:spid="_x0000_s1026" type="#_x0000_t185" style="position:absolute;left:0;text-align:left;margin-left:18.8pt;margin-top:13.25pt;width:336.15pt;height:28.2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  <w:r w:rsidR="00890F7A" w:rsidRPr="00C765D3">
              <w:rPr>
                <w:rFonts w:hint="eastAsia"/>
                <w:sz w:val="22"/>
              </w:rPr>
              <w:t>ウ　その他</w:t>
            </w:r>
          </w:p>
          <w:p w:rsidR="00486228" w:rsidRPr="00C765D3" w:rsidRDefault="00486228" w:rsidP="00C765D3">
            <w:pPr>
              <w:spacing w:line="280" w:lineRule="exact"/>
              <w:ind w:left="224" w:hangingChars="102" w:hanging="224"/>
              <w:rPr>
                <w:sz w:val="22"/>
              </w:rPr>
            </w:pPr>
          </w:p>
          <w:p w:rsidR="00486228" w:rsidRDefault="00486228" w:rsidP="00486228"/>
        </w:tc>
      </w:tr>
    </w:tbl>
    <w:p w:rsidR="002F1B34" w:rsidRDefault="002F1B34" w:rsidP="00AF1A7F">
      <w:pPr>
        <w:pStyle w:val="a3"/>
        <w:numPr>
          <w:ilvl w:val="0"/>
          <w:numId w:val="2"/>
        </w:numPr>
        <w:spacing w:line="280" w:lineRule="exact"/>
        <w:ind w:leftChars="0"/>
        <w:rPr>
          <w:sz w:val="20"/>
          <w:szCs w:val="20"/>
        </w:rPr>
      </w:pPr>
      <w:r>
        <w:rPr>
          <w:rFonts w:hint="eastAsia"/>
          <w:sz w:val="20"/>
          <w:szCs w:val="20"/>
        </w:rPr>
        <w:t>上</w:t>
      </w:r>
      <w:r w:rsidRPr="002F1B34">
        <w:rPr>
          <w:rFonts w:asciiTheme="minorEastAsia" w:hAnsiTheme="minorEastAsia" w:hint="eastAsia"/>
          <w:sz w:val="20"/>
          <w:szCs w:val="20"/>
        </w:rPr>
        <w:t>記(</w:t>
      </w:r>
      <w:r w:rsidRPr="002F1B34">
        <w:rPr>
          <w:rFonts w:asciiTheme="minorEastAsia" w:hAnsiTheme="minorEastAsia"/>
          <w:sz w:val="20"/>
          <w:szCs w:val="20"/>
        </w:rPr>
        <w:t>1</w:t>
      </w:r>
      <w:r w:rsidRPr="002F1B34">
        <w:rPr>
          <w:rFonts w:asciiTheme="minorEastAsia" w:hAnsiTheme="minorEastAsia" w:hint="eastAsia"/>
          <w:sz w:val="20"/>
          <w:szCs w:val="20"/>
        </w:rPr>
        <w:t>)～(</w:t>
      </w:r>
      <w:r w:rsidRPr="002F1B34">
        <w:rPr>
          <w:rFonts w:asciiTheme="minorEastAsia" w:hAnsiTheme="minorEastAsia"/>
          <w:sz w:val="20"/>
          <w:szCs w:val="20"/>
        </w:rPr>
        <w:t>11</w:t>
      </w:r>
      <w:r w:rsidRPr="002F1B34">
        <w:rPr>
          <w:rFonts w:asciiTheme="minorEastAsia" w:hAnsiTheme="minorEastAsia" w:hint="eastAsia"/>
          <w:sz w:val="20"/>
          <w:szCs w:val="20"/>
        </w:rPr>
        <w:t>)の「</w:t>
      </w:r>
      <w:r w:rsidRPr="00AF1A7F">
        <w:rPr>
          <w:rFonts w:hint="eastAsia"/>
          <w:sz w:val="20"/>
          <w:szCs w:val="20"/>
        </w:rPr>
        <w:t>間違いの態様」</w:t>
      </w:r>
      <w:r>
        <w:rPr>
          <w:rFonts w:hint="eastAsia"/>
          <w:sz w:val="20"/>
          <w:szCs w:val="20"/>
        </w:rPr>
        <w:t>うち、あてはまる欄に記載すること。</w:t>
      </w:r>
    </w:p>
    <w:p w:rsidR="002F1B34" w:rsidRDefault="002F1B34" w:rsidP="002F1B34">
      <w:pPr>
        <w:pStyle w:val="a3"/>
        <w:spacing w:line="280" w:lineRule="exact"/>
        <w:ind w:leftChars="0" w:left="360"/>
        <w:rPr>
          <w:sz w:val="20"/>
          <w:szCs w:val="20"/>
        </w:rPr>
      </w:pPr>
    </w:p>
    <w:p w:rsidR="00AF1A7F" w:rsidRPr="00AF1A7F" w:rsidRDefault="00AF1A7F" w:rsidP="00AF1A7F">
      <w:pPr>
        <w:pStyle w:val="a3"/>
        <w:numPr>
          <w:ilvl w:val="0"/>
          <w:numId w:val="2"/>
        </w:numPr>
        <w:spacing w:line="280" w:lineRule="exact"/>
        <w:ind w:leftChars="0"/>
        <w:rPr>
          <w:sz w:val="20"/>
          <w:szCs w:val="20"/>
        </w:rPr>
      </w:pPr>
      <w:r w:rsidRPr="00AF1A7F">
        <w:rPr>
          <w:rFonts w:hint="eastAsia"/>
          <w:sz w:val="20"/>
          <w:szCs w:val="20"/>
        </w:rPr>
        <w:t>複数の「間違い」にまたがる場合（「例」：本来は兄に日脳を接種すべきが、弟に有効期限切れのＭＲを接種した場合など）は、「間違いの態様」を複数（「例」でいえば、１，２，９）選択し、それぞれ同様の記載をすること。</w:t>
      </w:r>
    </w:p>
    <w:p w:rsidR="00AF1A7F" w:rsidRPr="00AF1A7F" w:rsidRDefault="00AF1A7F">
      <w:pPr>
        <w:rPr>
          <w:rFonts w:asciiTheme="majorEastAsia" w:eastAsiaTheme="majorEastAsia" w:hAnsiTheme="majorEastAsia"/>
        </w:rPr>
      </w:pPr>
    </w:p>
    <w:p w:rsidR="00B63240" w:rsidRDefault="00C4584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201CD2" w:rsidRPr="00486228">
        <w:rPr>
          <w:rFonts w:asciiTheme="majorEastAsia" w:eastAsiaTheme="majorEastAsia" w:hAnsiTheme="majorEastAsia" w:hint="eastAsia"/>
        </w:rPr>
        <w:t>．予防接種の間違いの具体的な内容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957"/>
      </w:tblGrid>
      <w:tr w:rsidR="001522D9" w:rsidRPr="00354051" w:rsidTr="003364A3">
        <w:trPr>
          <w:trHeight w:val="1401"/>
        </w:trPr>
        <w:tc>
          <w:tcPr>
            <w:tcW w:w="1705" w:type="dxa"/>
          </w:tcPr>
          <w:p w:rsidR="001522D9" w:rsidRPr="00AF1A7F" w:rsidRDefault="001522D9" w:rsidP="00A83F12">
            <w:pPr>
              <w:ind w:left="323" w:hangingChars="147" w:hanging="323"/>
              <w:rPr>
                <w:rFonts w:asciiTheme="minorEastAsia" w:hAnsiTheme="minorEastAsia"/>
                <w:sz w:val="22"/>
              </w:rPr>
            </w:pPr>
            <w:r w:rsidRPr="00AF1A7F">
              <w:rPr>
                <w:rFonts w:asciiTheme="minorEastAsia" w:hAnsiTheme="minorEastAsia" w:hint="eastAsia"/>
                <w:sz w:val="22"/>
              </w:rPr>
              <w:t>(</w:t>
            </w:r>
            <w:r>
              <w:rPr>
                <w:rFonts w:asciiTheme="minorEastAsia" w:hAnsiTheme="minorEastAsia"/>
                <w:sz w:val="22"/>
              </w:rPr>
              <w:t>1</w:t>
            </w:r>
            <w:r w:rsidRPr="00AF1A7F">
              <w:rPr>
                <w:rFonts w:asciiTheme="minorEastAsia" w:hAnsiTheme="minorEastAsia" w:hint="eastAsia"/>
                <w:sz w:val="22"/>
              </w:rPr>
              <w:t>)間違いがどの時点で発覚したか</w:t>
            </w:r>
          </w:p>
        </w:tc>
        <w:tc>
          <w:tcPr>
            <w:tcW w:w="7957" w:type="dxa"/>
          </w:tcPr>
          <w:p w:rsidR="001522D9" w:rsidRPr="00354051" w:rsidRDefault="001522D9" w:rsidP="00A83F12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</w:t>
            </w:r>
            <w:r w:rsidRPr="00BE5E4E">
              <w:rPr>
                <w:rFonts w:hint="eastAsia"/>
                <w:sz w:val="16"/>
                <w:szCs w:val="16"/>
              </w:rPr>
              <w:t>接種直後に看護師がラベルを見て判明</w:t>
            </w:r>
          </w:p>
        </w:tc>
      </w:tr>
      <w:tr w:rsidR="00201CD2" w:rsidTr="003364A3">
        <w:trPr>
          <w:trHeight w:val="2256"/>
        </w:trPr>
        <w:tc>
          <w:tcPr>
            <w:tcW w:w="1705" w:type="dxa"/>
          </w:tcPr>
          <w:p w:rsidR="00201CD2" w:rsidRPr="00AF1A7F" w:rsidRDefault="008348CD" w:rsidP="00085CD2">
            <w:pPr>
              <w:ind w:left="323" w:hangingChars="147" w:hanging="323"/>
              <w:rPr>
                <w:rFonts w:asciiTheme="minorEastAsia" w:hAnsiTheme="minorEastAsia"/>
                <w:sz w:val="22"/>
              </w:rPr>
            </w:pPr>
            <w:r w:rsidRPr="00AF1A7F">
              <w:rPr>
                <w:rFonts w:asciiTheme="minorEastAsia" w:hAnsiTheme="minorEastAsia" w:hint="eastAsia"/>
                <w:sz w:val="22"/>
              </w:rPr>
              <w:lastRenderedPageBreak/>
              <w:t>(</w:t>
            </w:r>
            <w:r w:rsidR="001522D9">
              <w:rPr>
                <w:rFonts w:asciiTheme="minorEastAsia" w:hAnsiTheme="minorEastAsia"/>
                <w:sz w:val="22"/>
              </w:rPr>
              <w:t>2</w:t>
            </w:r>
            <w:r w:rsidRPr="00AF1A7F">
              <w:rPr>
                <w:rFonts w:asciiTheme="minorEastAsia" w:hAnsiTheme="minorEastAsia" w:hint="eastAsia"/>
                <w:sz w:val="22"/>
              </w:rPr>
              <w:t>)</w:t>
            </w:r>
            <w:r w:rsidR="00201CD2" w:rsidRPr="00AF1A7F">
              <w:rPr>
                <w:rFonts w:asciiTheme="minorEastAsia" w:hAnsiTheme="minorEastAsia" w:hint="eastAsia"/>
                <w:sz w:val="22"/>
              </w:rPr>
              <w:t>間違いの原因</w:t>
            </w:r>
          </w:p>
        </w:tc>
        <w:tc>
          <w:tcPr>
            <w:tcW w:w="7957" w:type="dxa"/>
          </w:tcPr>
          <w:p w:rsidR="00BE5E4E" w:rsidRDefault="00BE5E4E" w:rsidP="007C2BC7">
            <w:pPr>
              <w:spacing w:line="200" w:lineRule="exact"/>
            </w:pPr>
            <w:r>
              <w:rPr>
                <w:rFonts w:hint="eastAsia"/>
                <w:sz w:val="16"/>
                <w:szCs w:val="16"/>
              </w:rPr>
              <w:t>下記のいずれかを選択</w:t>
            </w:r>
          </w:p>
          <w:p w:rsidR="00201CD2" w:rsidRPr="00AF1A7F" w:rsidRDefault="00BE5E4E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（ア）</w:t>
            </w:r>
            <w:r w:rsidR="00201CD2" w:rsidRPr="00AF1A7F">
              <w:rPr>
                <w:rFonts w:hint="eastAsia"/>
                <w:sz w:val="22"/>
              </w:rPr>
              <w:t>予診票又は母子健康手帳の確認</w:t>
            </w:r>
          </w:p>
          <w:p w:rsidR="00201CD2" w:rsidRPr="00AF1A7F" w:rsidRDefault="00BE5E4E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（イ）</w:t>
            </w:r>
            <w:r w:rsidR="00201CD2" w:rsidRPr="00AF1A7F">
              <w:rPr>
                <w:rFonts w:hint="eastAsia"/>
                <w:sz w:val="22"/>
              </w:rPr>
              <w:t>接種に従事する者の間での伝達誤り又は誤認</w:t>
            </w:r>
          </w:p>
          <w:p w:rsidR="00201CD2" w:rsidRPr="00AF1A7F" w:rsidRDefault="00BE5E4E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（ウ）</w:t>
            </w:r>
            <w:r w:rsidR="00201CD2" w:rsidRPr="00AF1A7F">
              <w:rPr>
                <w:rFonts w:hint="eastAsia"/>
                <w:sz w:val="22"/>
              </w:rPr>
              <w:t>保護者による予診票記載誤り</w:t>
            </w:r>
          </w:p>
          <w:p w:rsidR="00201CD2" w:rsidRPr="00AF1A7F" w:rsidRDefault="00BE5E4E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（エ）</w:t>
            </w:r>
            <w:r w:rsidR="00201CD2" w:rsidRPr="00AF1A7F">
              <w:rPr>
                <w:rFonts w:hint="eastAsia"/>
                <w:sz w:val="22"/>
              </w:rPr>
              <w:t>ワクチン保管が正しくなかった</w:t>
            </w:r>
          </w:p>
          <w:p w:rsidR="00201CD2" w:rsidRDefault="007C2BC7" w:rsidP="00AF1A7F">
            <w:pPr>
              <w:spacing w:line="280" w:lineRule="exact"/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AACA872" wp14:editId="7CC70556">
                      <wp:simplePos x="0" y="0"/>
                      <wp:positionH relativeFrom="column">
                        <wp:posOffset>352147</wp:posOffset>
                      </wp:positionH>
                      <wp:positionV relativeFrom="paragraph">
                        <wp:posOffset>218818</wp:posOffset>
                      </wp:positionV>
                      <wp:extent cx="4496183" cy="332509"/>
                      <wp:effectExtent l="0" t="0" r="19050" b="1079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96183" cy="332509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D10AA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8" o:spid="_x0000_s1026" type="#_x0000_t185" style="position:absolute;left:0;text-align:left;margin-left:27.75pt;margin-top:17.25pt;width:354.05pt;height:26.2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BE5E4E" w:rsidRPr="00AF1A7F">
              <w:rPr>
                <w:rFonts w:hint="eastAsia"/>
                <w:sz w:val="22"/>
              </w:rPr>
              <w:t>（オ）</w:t>
            </w:r>
            <w:r w:rsidR="00201CD2" w:rsidRPr="00AF1A7F">
              <w:rPr>
                <w:rFonts w:hint="eastAsia"/>
                <w:sz w:val="22"/>
              </w:rPr>
              <w:t>その他</w:t>
            </w:r>
          </w:p>
        </w:tc>
      </w:tr>
      <w:tr w:rsidR="00BE5E4E" w:rsidTr="003364A3">
        <w:trPr>
          <w:trHeight w:val="987"/>
        </w:trPr>
        <w:tc>
          <w:tcPr>
            <w:tcW w:w="1705" w:type="dxa"/>
            <w:vMerge w:val="restart"/>
          </w:tcPr>
          <w:p w:rsidR="00BE5E4E" w:rsidRPr="00AF1A7F" w:rsidRDefault="00BE5E4E" w:rsidP="00085CD2">
            <w:pPr>
              <w:ind w:left="323" w:hangingChars="147" w:hanging="323"/>
              <w:rPr>
                <w:rFonts w:asciiTheme="minorEastAsia" w:hAnsiTheme="minorEastAsia"/>
                <w:sz w:val="22"/>
              </w:rPr>
            </w:pPr>
            <w:r w:rsidRPr="00AF1A7F">
              <w:rPr>
                <w:rFonts w:asciiTheme="minorEastAsia" w:hAnsiTheme="minorEastAsia" w:hint="eastAsia"/>
                <w:sz w:val="22"/>
              </w:rPr>
              <w:t>(</w:t>
            </w:r>
            <w:r w:rsidRPr="00AF1A7F">
              <w:rPr>
                <w:rFonts w:asciiTheme="minorEastAsia" w:hAnsiTheme="minorEastAsia"/>
                <w:sz w:val="22"/>
              </w:rPr>
              <w:t>3</w:t>
            </w:r>
            <w:r w:rsidRPr="00AF1A7F">
              <w:rPr>
                <w:rFonts w:asciiTheme="minorEastAsia" w:hAnsiTheme="minorEastAsia" w:hint="eastAsia"/>
                <w:sz w:val="22"/>
              </w:rPr>
              <w:t>)被接種者（保護者）への説明内容</w:t>
            </w:r>
          </w:p>
        </w:tc>
        <w:tc>
          <w:tcPr>
            <w:tcW w:w="7957" w:type="dxa"/>
          </w:tcPr>
          <w:p w:rsidR="00BE5E4E" w:rsidRDefault="00BE5E4E" w:rsidP="00BE5E4E">
            <w:pPr>
              <w:spacing w:line="180" w:lineRule="exact"/>
              <w:rPr>
                <w:sz w:val="16"/>
                <w:szCs w:val="16"/>
              </w:rPr>
            </w:pPr>
            <w:r w:rsidRPr="00354051">
              <w:rPr>
                <w:rFonts w:hint="eastAsia"/>
                <w:sz w:val="16"/>
                <w:szCs w:val="16"/>
              </w:rPr>
              <w:t>例）</w:t>
            </w:r>
            <w:r w:rsidRPr="00BE5E4E">
              <w:rPr>
                <w:rFonts w:hint="eastAsia"/>
                <w:sz w:val="16"/>
                <w:szCs w:val="16"/>
              </w:rPr>
              <w:t>異なったワクチンを接種したことを接種医より保護者に説明し、納得を得た。</w:t>
            </w:r>
          </w:p>
          <w:p w:rsidR="00BE5E4E" w:rsidRPr="00AF1A7F" w:rsidRDefault="00BE5E4E" w:rsidP="00BE5E4E">
            <w:pPr>
              <w:ind w:leftChars="-2" w:left="-5" w:firstLineChars="128" w:firstLine="282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内容</w:t>
            </w:r>
          </w:p>
          <w:p w:rsidR="00BE5E4E" w:rsidRPr="00354051" w:rsidRDefault="00BE5E4E" w:rsidP="00BE5E4E">
            <w:pPr>
              <w:spacing w:line="180" w:lineRule="exact"/>
              <w:rPr>
                <w:sz w:val="16"/>
                <w:szCs w:val="16"/>
              </w:rPr>
            </w:pPr>
          </w:p>
        </w:tc>
      </w:tr>
      <w:tr w:rsidR="00BE5E4E" w:rsidTr="003364A3">
        <w:trPr>
          <w:trHeight w:val="3536"/>
        </w:trPr>
        <w:tc>
          <w:tcPr>
            <w:tcW w:w="1705" w:type="dxa"/>
            <w:vMerge/>
            <w:vAlign w:val="center"/>
          </w:tcPr>
          <w:p w:rsidR="00BE5E4E" w:rsidRDefault="00BE5E4E" w:rsidP="00BE5E4E"/>
        </w:tc>
        <w:tc>
          <w:tcPr>
            <w:tcW w:w="7957" w:type="dxa"/>
            <w:vAlign w:val="center"/>
          </w:tcPr>
          <w:p w:rsidR="00BE5E4E" w:rsidRPr="00AF1A7F" w:rsidRDefault="00BE5E4E" w:rsidP="00C4584D">
            <w:pPr>
              <w:spacing w:line="26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 xml:space="preserve">（ア）当該接種の身体への影響について説明　</w:t>
            </w:r>
            <w:r w:rsidR="003364A3">
              <w:rPr>
                <w:rFonts w:hint="eastAsia"/>
                <w:sz w:val="22"/>
              </w:rPr>
              <w:t xml:space="preserve">　　</w:t>
            </w:r>
            <w:r w:rsidRPr="00AF1A7F">
              <w:rPr>
                <w:rFonts w:hint="eastAsia"/>
                <w:sz w:val="22"/>
              </w:rPr>
              <w:t xml:space="preserve">　　　済　・　未済</w:t>
            </w:r>
          </w:p>
          <w:p w:rsidR="00BE5E4E" w:rsidRPr="00AF1A7F" w:rsidRDefault="00BE5E4E" w:rsidP="00C4584D">
            <w:pPr>
              <w:spacing w:line="260" w:lineRule="exact"/>
              <w:ind w:leftChars="-2" w:left="-5" w:firstLineChars="128" w:firstLine="282"/>
              <w:rPr>
                <w:sz w:val="22"/>
              </w:rPr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56AF284" wp14:editId="62E66F51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34290</wp:posOffset>
                      </wp:positionV>
                      <wp:extent cx="4284345" cy="358140"/>
                      <wp:effectExtent l="0" t="0" r="20955" b="2286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4586" cy="35814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F0CDE7" id="大かっこ 2" o:spid="_x0000_s1026" type="#_x0000_t185" style="position:absolute;left:0;text-align:left;margin-left:45.75pt;margin-top:2.7pt;width:337.35pt;height:28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F1A7F">
              <w:rPr>
                <w:rFonts w:hint="eastAsia"/>
                <w:sz w:val="22"/>
              </w:rPr>
              <w:t>内容</w:t>
            </w:r>
          </w:p>
          <w:p w:rsidR="00BE5E4E" w:rsidRDefault="00BE5E4E" w:rsidP="00C4584D">
            <w:pPr>
              <w:spacing w:line="260" w:lineRule="exact"/>
              <w:rPr>
                <w:sz w:val="22"/>
              </w:rPr>
            </w:pPr>
          </w:p>
          <w:p w:rsidR="00AF1A7F" w:rsidRPr="00AF1A7F" w:rsidRDefault="00AF1A7F" w:rsidP="00C4584D">
            <w:pPr>
              <w:spacing w:line="260" w:lineRule="exact"/>
              <w:rPr>
                <w:sz w:val="22"/>
              </w:rPr>
            </w:pPr>
          </w:p>
          <w:p w:rsidR="00BE5E4E" w:rsidRPr="00AF1A7F" w:rsidRDefault="00BE5E4E" w:rsidP="00C4584D">
            <w:pPr>
              <w:spacing w:line="26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 xml:space="preserve">（イ）今後の接種方法について説明　　　　　</w:t>
            </w:r>
            <w:r w:rsidR="003364A3">
              <w:rPr>
                <w:rFonts w:hint="eastAsia"/>
                <w:sz w:val="22"/>
              </w:rPr>
              <w:t xml:space="preserve">　　</w:t>
            </w:r>
            <w:r w:rsidRPr="00AF1A7F">
              <w:rPr>
                <w:rFonts w:hint="eastAsia"/>
                <w:sz w:val="22"/>
              </w:rPr>
              <w:t xml:space="preserve">　　　済　・　未済</w:t>
            </w:r>
          </w:p>
          <w:p w:rsidR="00BE5E4E" w:rsidRPr="00AF1A7F" w:rsidRDefault="00BE5E4E" w:rsidP="00C4584D">
            <w:pPr>
              <w:spacing w:line="260" w:lineRule="exact"/>
              <w:ind w:leftChars="-2" w:left="-5" w:firstLineChars="128" w:firstLine="282"/>
              <w:rPr>
                <w:sz w:val="22"/>
              </w:rPr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E353034" wp14:editId="2986E6A7">
                      <wp:simplePos x="0" y="0"/>
                      <wp:positionH relativeFrom="column">
                        <wp:posOffset>596265</wp:posOffset>
                      </wp:positionH>
                      <wp:positionV relativeFrom="paragraph">
                        <wp:posOffset>61595</wp:posOffset>
                      </wp:positionV>
                      <wp:extent cx="4269105" cy="358140"/>
                      <wp:effectExtent l="0" t="0" r="17145" b="2286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69231" cy="35814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E1BA83" id="大かっこ 3" o:spid="_x0000_s1026" type="#_x0000_t185" style="position:absolute;left:0;text-align:left;margin-left:46.95pt;margin-top:4.85pt;width:336.15pt;height:28.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Pr="00AF1A7F">
              <w:rPr>
                <w:rFonts w:hint="eastAsia"/>
                <w:sz w:val="22"/>
              </w:rPr>
              <w:t>内容</w:t>
            </w:r>
          </w:p>
          <w:p w:rsidR="00BE5E4E" w:rsidRDefault="00BE5E4E" w:rsidP="00C4584D">
            <w:pPr>
              <w:spacing w:line="260" w:lineRule="exact"/>
              <w:rPr>
                <w:sz w:val="22"/>
              </w:rPr>
            </w:pPr>
          </w:p>
          <w:p w:rsidR="00AF1A7F" w:rsidRPr="00AF1A7F" w:rsidRDefault="00AF1A7F" w:rsidP="00C4584D">
            <w:pPr>
              <w:spacing w:line="260" w:lineRule="exact"/>
              <w:rPr>
                <w:sz w:val="22"/>
              </w:rPr>
            </w:pPr>
          </w:p>
          <w:p w:rsidR="00AF1A7F" w:rsidRDefault="00BE5E4E" w:rsidP="00AF1A7F">
            <w:pPr>
              <w:spacing w:line="280" w:lineRule="exact"/>
              <w:ind w:left="328" w:hangingChars="149" w:hanging="328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（ウ）</w:t>
            </w:r>
            <w:r w:rsidRPr="00AF1A7F">
              <w:rPr>
                <w:rFonts w:hint="eastAsia"/>
                <w:sz w:val="22"/>
              </w:rPr>
              <w:t xml:space="preserve"> </w:t>
            </w:r>
            <w:r w:rsidRPr="00AF1A7F">
              <w:rPr>
                <w:rFonts w:hint="eastAsia"/>
                <w:w w:val="90"/>
                <w:sz w:val="22"/>
              </w:rPr>
              <w:t>当該接種は予防接種法第５条１項に規定する定期の予防接種とはならず、健康被害が発生した場合、国の救済制度の対象とならない可能性があること</w:t>
            </w:r>
            <w:r w:rsidRPr="00AF1A7F">
              <w:rPr>
                <w:rFonts w:hint="eastAsia"/>
                <w:sz w:val="22"/>
              </w:rPr>
              <w:t xml:space="preserve">　　　　　　　　　　　　</w:t>
            </w:r>
            <w:r w:rsidRPr="00AF1A7F">
              <w:rPr>
                <w:rFonts w:hint="eastAsia"/>
                <w:sz w:val="22"/>
              </w:rPr>
              <w:t xml:space="preserve">  </w:t>
            </w:r>
            <w:r w:rsidRPr="00AF1A7F">
              <w:rPr>
                <w:rFonts w:hint="eastAsia"/>
                <w:sz w:val="22"/>
              </w:rPr>
              <w:t xml:space="preserve">　　　　</w:t>
            </w:r>
            <w:r w:rsidRPr="00AF1A7F">
              <w:rPr>
                <w:rFonts w:hint="eastAsia"/>
                <w:sz w:val="22"/>
              </w:rPr>
              <w:t xml:space="preserve"> </w:t>
            </w:r>
            <w:r w:rsidRPr="00AF1A7F">
              <w:rPr>
                <w:rFonts w:hint="eastAsia"/>
                <w:sz w:val="22"/>
              </w:rPr>
              <w:t xml:space="preserve">　</w:t>
            </w:r>
            <w:r w:rsidR="00AF1A7F">
              <w:rPr>
                <w:rFonts w:hint="eastAsia"/>
                <w:sz w:val="22"/>
              </w:rPr>
              <w:t xml:space="preserve">  </w:t>
            </w:r>
          </w:p>
          <w:p w:rsidR="00BE5E4E" w:rsidRPr="00AF1A7F" w:rsidRDefault="00BE5E4E" w:rsidP="003364A3">
            <w:pPr>
              <w:spacing w:line="260" w:lineRule="exact"/>
              <w:ind w:leftChars="100" w:left="240" w:firstLineChars="2500" w:firstLine="5500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済　・　未済</w:t>
            </w:r>
          </w:p>
          <w:p w:rsidR="00BE5E4E" w:rsidRPr="00AF1A7F" w:rsidRDefault="00BE5E4E" w:rsidP="00C4584D">
            <w:pPr>
              <w:spacing w:line="260" w:lineRule="exact"/>
              <w:ind w:left="328" w:hangingChars="149" w:hanging="328"/>
              <w:rPr>
                <w:sz w:val="22"/>
              </w:rPr>
            </w:pPr>
          </w:p>
          <w:p w:rsidR="00BE5E4E" w:rsidRPr="00AF1A7F" w:rsidRDefault="00BE5E4E" w:rsidP="00C4584D">
            <w:pPr>
              <w:spacing w:line="260" w:lineRule="exact"/>
              <w:ind w:left="455" w:hangingChars="207" w:hanging="455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 xml:space="preserve">（エ）被接種者（保護者）の納得の有無　　　</w:t>
            </w:r>
            <w:r w:rsidR="003364A3">
              <w:rPr>
                <w:rFonts w:hint="eastAsia"/>
                <w:sz w:val="22"/>
              </w:rPr>
              <w:t xml:space="preserve">　　</w:t>
            </w:r>
            <w:r w:rsidRPr="00AF1A7F">
              <w:rPr>
                <w:rFonts w:hint="eastAsia"/>
                <w:sz w:val="22"/>
              </w:rPr>
              <w:t xml:space="preserve">　　　有　・　無</w:t>
            </w:r>
          </w:p>
        </w:tc>
      </w:tr>
    </w:tbl>
    <w:p w:rsidR="00AF1A7F" w:rsidRPr="002F1B34" w:rsidRDefault="00AF1A7F" w:rsidP="00AF1A7F">
      <w:pPr>
        <w:pStyle w:val="a3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0"/>
          <w:szCs w:val="20"/>
        </w:rPr>
      </w:pPr>
      <w:r w:rsidRPr="002F1B34">
        <w:rPr>
          <w:rFonts w:asciiTheme="minorEastAsia" w:hAnsiTheme="minorEastAsia" w:hint="eastAsia"/>
          <w:sz w:val="20"/>
          <w:szCs w:val="20"/>
        </w:rPr>
        <w:t>「</w:t>
      </w:r>
      <w:r w:rsidR="002F1B34" w:rsidRPr="002F1B34">
        <w:rPr>
          <w:rFonts w:asciiTheme="minorEastAsia" w:hAnsiTheme="minorEastAsia" w:hint="eastAsia"/>
          <w:sz w:val="20"/>
          <w:szCs w:val="20"/>
        </w:rPr>
        <w:t>(</w:t>
      </w:r>
      <w:r w:rsidR="002F1B34" w:rsidRPr="002F1B34">
        <w:rPr>
          <w:rFonts w:asciiTheme="minorEastAsia" w:hAnsiTheme="minorEastAsia"/>
          <w:sz w:val="20"/>
          <w:szCs w:val="20"/>
        </w:rPr>
        <w:t>2)</w:t>
      </w:r>
      <w:r w:rsidRPr="002F1B34">
        <w:rPr>
          <w:rFonts w:asciiTheme="minorEastAsia" w:hAnsiTheme="minorEastAsia" w:hint="eastAsia"/>
          <w:sz w:val="20"/>
          <w:szCs w:val="20"/>
        </w:rPr>
        <w:t>間違いがどの時点で発覚したか」については、いつ、だれが、どうしてそれが発覚したのか分かるように記載すること。</w:t>
      </w:r>
    </w:p>
    <w:p w:rsidR="00AF1A7F" w:rsidRPr="002F1B34" w:rsidRDefault="00AF1A7F" w:rsidP="00AF1A7F">
      <w:pPr>
        <w:pStyle w:val="a3"/>
        <w:spacing w:line="280" w:lineRule="exact"/>
        <w:ind w:left="960"/>
        <w:rPr>
          <w:rFonts w:asciiTheme="minorEastAsia" w:hAnsiTheme="minorEastAsia"/>
          <w:sz w:val="20"/>
          <w:szCs w:val="20"/>
        </w:rPr>
      </w:pPr>
    </w:p>
    <w:p w:rsidR="00AF1A7F" w:rsidRPr="002F1B34" w:rsidRDefault="00AF1A7F" w:rsidP="00AF1A7F">
      <w:pPr>
        <w:pStyle w:val="a3"/>
        <w:numPr>
          <w:ilvl w:val="0"/>
          <w:numId w:val="2"/>
        </w:numPr>
        <w:spacing w:line="280" w:lineRule="exact"/>
        <w:ind w:leftChars="0"/>
        <w:rPr>
          <w:rFonts w:asciiTheme="minorEastAsia" w:hAnsiTheme="minorEastAsia"/>
          <w:sz w:val="20"/>
          <w:szCs w:val="20"/>
        </w:rPr>
      </w:pPr>
      <w:r w:rsidRPr="002F1B34">
        <w:rPr>
          <w:rFonts w:asciiTheme="minorEastAsia" w:hAnsiTheme="minorEastAsia" w:hint="eastAsia"/>
          <w:sz w:val="20"/>
          <w:szCs w:val="20"/>
        </w:rPr>
        <w:t>「</w:t>
      </w:r>
      <w:r w:rsidR="002F1B34" w:rsidRPr="002F1B34">
        <w:rPr>
          <w:rFonts w:asciiTheme="minorEastAsia" w:hAnsiTheme="minorEastAsia" w:hint="eastAsia"/>
          <w:sz w:val="20"/>
          <w:szCs w:val="20"/>
        </w:rPr>
        <w:t>(</w:t>
      </w:r>
      <w:r w:rsidR="002F1B34" w:rsidRPr="002F1B34">
        <w:rPr>
          <w:rFonts w:asciiTheme="minorEastAsia" w:hAnsiTheme="minorEastAsia"/>
          <w:sz w:val="20"/>
          <w:szCs w:val="20"/>
        </w:rPr>
        <w:t>3</w:t>
      </w:r>
      <w:r w:rsidR="002F1B34" w:rsidRPr="002F1B34">
        <w:rPr>
          <w:rFonts w:asciiTheme="minorEastAsia" w:hAnsiTheme="minorEastAsia" w:hint="eastAsia"/>
          <w:sz w:val="20"/>
          <w:szCs w:val="20"/>
        </w:rPr>
        <w:t>)</w:t>
      </w:r>
      <w:r w:rsidRPr="002F1B34">
        <w:rPr>
          <w:rFonts w:asciiTheme="minorEastAsia" w:hAnsiTheme="minorEastAsia" w:hint="eastAsia"/>
          <w:sz w:val="20"/>
          <w:szCs w:val="20"/>
        </w:rPr>
        <w:t>被接種者（保護者）への説明内容」については、</w:t>
      </w:r>
      <w:r w:rsidR="002F1B34" w:rsidRPr="002F1B34">
        <w:rPr>
          <w:rFonts w:asciiTheme="minorEastAsia" w:hAnsiTheme="minorEastAsia" w:hint="eastAsia"/>
          <w:sz w:val="20"/>
          <w:szCs w:val="20"/>
        </w:rPr>
        <w:t>上段</w:t>
      </w:r>
      <w:r w:rsidR="003C5FCC">
        <w:rPr>
          <w:rFonts w:asciiTheme="minorEastAsia" w:hAnsiTheme="minorEastAsia" w:hint="eastAsia"/>
          <w:sz w:val="20"/>
          <w:szCs w:val="20"/>
        </w:rPr>
        <w:t>の内容欄に</w:t>
      </w:r>
      <w:r w:rsidR="003364A3">
        <w:rPr>
          <w:rFonts w:asciiTheme="minorEastAsia" w:hAnsiTheme="minorEastAsia" w:hint="eastAsia"/>
          <w:sz w:val="20"/>
          <w:szCs w:val="20"/>
        </w:rPr>
        <w:t>「間違い」に関する</w:t>
      </w:r>
      <w:r w:rsidRPr="002F1B34">
        <w:rPr>
          <w:rFonts w:asciiTheme="minorEastAsia" w:hAnsiTheme="minorEastAsia" w:hint="eastAsia"/>
          <w:sz w:val="20"/>
          <w:szCs w:val="20"/>
        </w:rPr>
        <w:t>説明内容を簡潔に記載し</w:t>
      </w:r>
      <w:r w:rsidR="002F1B34" w:rsidRPr="002F1B34">
        <w:rPr>
          <w:rFonts w:asciiTheme="minorEastAsia" w:hAnsiTheme="minorEastAsia" w:hint="eastAsia"/>
          <w:sz w:val="20"/>
          <w:szCs w:val="20"/>
        </w:rPr>
        <w:t>た上で</w:t>
      </w:r>
      <w:r w:rsidRPr="002F1B34">
        <w:rPr>
          <w:rFonts w:asciiTheme="minorEastAsia" w:hAnsiTheme="minorEastAsia" w:hint="eastAsia"/>
          <w:sz w:val="20"/>
          <w:szCs w:val="20"/>
        </w:rPr>
        <w:t>、</w:t>
      </w:r>
      <w:r w:rsidR="002F1B34" w:rsidRPr="002F1B34">
        <w:rPr>
          <w:rFonts w:asciiTheme="minorEastAsia" w:hAnsiTheme="minorEastAsia" w:hint="eastAsia"/>
          <w:sz w:val="20"/>
          <w:szCs w:val="20"/>
        </w:rPr>
        <w:t>下段の（ア）～（エ）</w:t>
      </w:r>
      <w:r w:rsidRPr="002F1B34">
        <w:rPr>
          <w:rFonts w:asciiTheme="minorEastAsia" w:hAnsiTheme="minorEastAsia" w:hint="eastAsia"/>
          <w:sz w:val="20"/>
          <w:szCs w:val="20"/>
        </w:rPr>
        <w:t>についても記載すること。</w:t>
      </w:r>
    </w:p>
    <w:p w:rsidR="00201CD2" w:rsidRPr="00AF1A7F" w:rsidRDefault="00201CD2"/>
    <w:p w:rsidR="002B1938" w:rsidRPr="00486228" w:rsidRDefault="002B1938" w:rsidP="008348CD">
      <w:pPr>
        <w:rPr>
          <w:rFonts w:asciiTheme="majorEastAsia" w:eastAsiaTheme="majorEastAsia" w:hAnsiTheme="majorEastAsia"/>
        </w:rPr>
      </w:pPr>
      <w:r w:rsidRPr="00486228">
        <w:rPr>
          <w:rFonts w:asciiTheme="majorEastAsia" w:eastAsiaTheme="majorEastAsia" w:hAnsiTheme="majorEastAsia" w:hint="eastAsia"/>
        </w:rPr>
        <w:t>７．予防接種の間違いへの対応</w:t>
      </w:r>
    </w:p>
    <w:tbl>
      <w:tblPr>
        <w:tblW w:w="9662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5"/>
        <w:gridCol w:w="7957"/>
      </w:tblGrid>
      <w:tr w:rsidR="002B1938" w:rsidTr="003364A3">
        <w:trPr>
          <w:trHeight w:val="3815"/>
        </w:trPr>
        <w:tc>
          <w:tcPr>
            <w:tcW w:w="1705" w:type="dxa"/>
          </w:tcPr>
          <w:p w:rsidR="002B1938" w:rsidRPr="00AF1A7F" w:rsidRDefault="002B1938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予防接種の間違いへの対応</w:t>
            </w:r>
          </w:p>
        </w:tc>
        <w:tc>
          <w:tcPr>
            <w:tcW w:w="7957" w:type="dxa"/>
            <w:vAlign w:val="center"/>
          </w:tcPr>
          <w:p w:rsidR="002B1938" w:rsidRPr="00AF1A7F" w:rsidRDefault="000249B2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（ア）</w:t>
            </w:r>
            <w:r w:rsidR="002B1938" w:rsidRPr="00AF1A7F">
              <w:rPr>
                <w:rFonts w:hint="eastAsia"/>
                <w:sz w:val="22"/>
              </w:rPr>
              <w:t xml:space="preserve">再接種の有無　　　　　　　　　　　　　　</w:t>
            </w:r>
            <w:r w:rsidR="003364A3">
              <w:rPr>
                <w:rFonts w:hint="eastAsia"/>
                <w:sz w:val="22"/>
              </w:rPr>
              <w:t xml:space="preserve">　　</w:t>
            </w:r>
            <w:r w:rsidR="002B1938" w:rsidRPr="00AF1A7F">
              <w:rPr>
                <w:rFonts w:hint="eastAsia"/>
                <w:sz w:val="22"/>
              </w:rPr>
              <w:t xml:space="preserve">　有　・　無</w:t>
            </w:r>
          </w:p>
          <w:p w:rsidR="002B1938" w:rsidRPr="00AF1A7F" w:rsidRDefault="000249B2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（イ）</w:t>
            </w:r>
            <w:r w:rsidR="002B1938" w:rsidRPr="00AF1A7F">
              <w:rPr>
                <w:rFonts w:hint="eastAsia"/>
                <w:sz w:val="22"/>
              </w:rPr>
              <w:t xml:space="preserve">抗体検査の有無　　　　　　　　　　　　</w:t>
            </w:r>
            <w:r w:rsidR="003364A3">
              <w:rPr>
                <w:rFonts w:hint="eastAsia"/>
                <w:sz w:val="22"/>
              </w:rPr>
              <w:t xml:space="preserve">　　</w:t>
            </w:r>
            <w:r w:rsidR="002B1938" w:rsidRPr="00AF1A7F">
              <w:rPr>
                <w:rFonts w:hint="eastAsia"/>
                <w:sz w:val="22"/>
              </w:rPr>
              <w:t xml:space="preserve">　　有　・　無</w:t>
            </w:r>
          </w:p>
          <w:p w:rsidR="002B1938" w:rsidRPr="00AF1A7F" w:rsidRDefault="003364A3" w:rsidP="003364A3">
            <w:pPr>
              <w:spacing w:line="320" w:lineRule="exact"/>
              <w:rPr>
                <w:sz w:val="22"/>
              </w:rPr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007694E" wp14:editId="575FA2F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181610</wp:posOffset>
                      </wp:positionV>
                      <wp:extent cx="4465955" cy="241300"/>
                      <wp:effectExtent l="0" t="0" r="10795" b="25400"/>
                      <wp:wrapNone/>
                      <wp:docPr id="5" name="大かっこ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955" cy="241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0482D7" id="大かっこ 5" o:spid="_x0000_s1026" type="#_x0000_t185" style="position:absolute;left:0;text-align:left;margin-left:31.65pt;margin-top:14.3pt;width:351.65pt;height:19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0249B2" w:rsidRPr="00AF1A7F">
              <w:rPr>
                <w:rFonts w:hint="eastAsia"/>
                <w:sz w:val="22"/>
              </w:rPr>
              <w:t>（ウ）（イ）</w:t>
            </w:r>
            <w:r w:rsidR="002B1938" w:rsidRPr="00AF1A7F">
              <w:rPr>
                <w:rFonts w:hint="eastAsia"/>
                <w:sz w:val="22"/>
              </w:rPr>
              <w:t>が有の場合、その具体的な内容及び結果</w:t>
            </w:r>
          </w:p>
          <w:p w:rsidR="002B1938" w:rsidRPr="00AF1A7F" w:rsidRDefault="002B1938" w:rsidP="003364A3">
            <w:pPr>
              <w:spacing w:line="320" w:lineRule="exact"/>
              <w:rPr>
                <w:sz w:val="22"/>
              </w:rPr>
            </w:pPr>
          </w:p>
          <w:p w:rsidR="002B1938" w:rsidRPr="00AF1A7F" w:rsidRDefault="000249B2" w:rsidP="003364A3">
            <w:pPr>
              <w:spacing w:line="32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（エ）</w:t>
            </w:r>
            <w:r w:rsidR="002B1938" w:rsidRPr="00AF1A7F">
              <w:rPr>
                <w:rFonts w:hint="eastAsia"/>
                <w:sz w:val="22"/>
              </w:rPr>
              <w:t xml:space="preserve">血液検査の有無　　　　　　　　　　　　　</w:t>
            </w:r>
            <w:r w:rsidR="003364A3">
              <w:rPr>
                <w:rFonts w:hint="eastAsia"/>
                <w:sz w:val="22"/>
              </w:rPr>
              <w:t xml:space="preserve">　　</w:t>
            </w:r>
            <w:r w:rsidR="002B1938" w:rsidRPr="00AF1A7F">
              <w:rPr>
                <w:rFonts w:hint="eastAsia"/>
                <w:sz w:val="22"/>
              </w:rPr>
              <w:t xml:space="preserve">　有　・　無</w:t>
            </w:r>
          </w:p>
          <w:p w:rsidR="002B1938" w:rsidRPr="00AF1A7F" w:rsidRDefault="003364A3" w:rsidP="003364A3">
            <w:pPr>
              <w:spacing w:line="320" w:lineRule="exact"/>
              <w:rPr>
                <w:sz w:val="22"/>
              </w:rPr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556BE09" wp14:editId="6BC51C7C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189230</wp:posOffset>
                      </wp:positionV>
                      <wp:extent cx="4434840" cy="241300"/>
                      <wp:effectExtent l="0" t="0" r="22860" b="25400"/>
                      <wp:wrapNone/>
                      <wp:docPr id="10" name="大かっこ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35344" cy="241300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861DBB" id="大かっこ 10" o:spid="_x0000_s1026" type="#_x0000_t185" style="position:absolute;left:0;text-align:left;margin-left:32.65pt;margin-top:14.9pt;width:349.2pt;height:1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" strokecolor="windowText" strokeweight=".5pt">
                      <v:stroke joinstyle="miter"/>
                    </v:shape>
                  </w:pict>
                </mc:Fallback>
              </mc:AlternateContent>
            </w:r>
            <w:r w:rsidR="000249B2" w:rsidRPr="00AF1A7F">
              <w:rPr>
                <w:rFonts w:hint="eastAsia"/>
                <w:sz w:val="22"/>
              </w:rPr>
              <w:t>（オ）（エ）</w:t>
            </w:r>
            <w:r w:rsidR="002B1938" w:rsidRPr="00AF1A7F">
              <w:rPr>
                <w:rFonts w:hint="eastAsia"/>
                <w:sz w:val="22"/>
              </w:rPr>
              <w:t>が有の場合、その具体的な内容及び結果</w:t>
            </w:r>
          </w:p>
          <w:p w:rsidR="002B1938" w:rsidRPr="00AF1A7F" w:rsidRDefault="002B1938" w:rsidP="003364A3">
            <w:pPr>
              <w:spacing w:line="320" w:lineRule="exact"/>
              <w:rPr>
                <w:sz w:val="22"/>
              </w:rPr>
            </w:pPr>
          </w:p>
          <w:p w:rsidR="002B1938" w:rsidRPr="00AF1A7F" w:rsidRDefault="000249B2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rFonts w:hint="eastAsia"/>
                <w:sz w:val="22"/>
              </w:rPr>
              <w:t>（カ）</w:t>
            </w:r>
            <w:r w:rsidR="002B1938" w:rsidRPr="00AF1A7F">
              <w:rPr>
                <w:rFonts w:hint="eastAsia"/>
                <w:sz w:val="22"/>
              </w:rPr>
              <w:t>再発防止策</w:t>
            </w:r>
          </w:p>
          <w:p w:rsidR="002B1938" w:rsidRPr="00AF1A7F" w:rsidRDefault="003364A3" w:rsidP="00AF1A7F">
            <w:pPr>
              <w:spacing w:line="280" w:lineRule="exact"/>
              <w:rPr>
                <w:sz w:val="22"/>
              </w:rPr>
            </w:pPr>
            <w:r w:rsidRPr="00AF1A7F">
              <w:rPr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78ADD06" wp14:editId="754DE739">
                      <wp:simplePos x="0" y="0"/>
                      <wp:positionH relativeFrom="column">
                        <wp:posOffset>399415</wp:posOffset>
                      </wp:positionH>
                      <wp:positionV relativeFrom="paragraph">
                        <wp:posOffset>34925</wp:posOffset>
                      </wp:positionV>
                      <wp:extent cx="4465955" cy="680085"/>
                      <wp:effectExtent l="0" t="0" r="10795" b="24765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65955" cy="680085"/>
                              </a:xfrm>
                              <a:prstGeom prst="bracketPair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EB1C4B" id="大かっこ 6" o:spid="_x0000_s1026" type="#_x0000_t185" style="position:absolute;left:0;text-align:left;margin-left:31.45pt;margin-top:2.75pt;width:351.65pt;height:53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" strokecolor="windowText" strokeweight=".5pt">
                      <v:stroke joinstyle="miter"/>
                    </v:shape>
                  </w:pict>
                </mc:Fallback>
              </mc:AlternateContent>
            </w:r>
          </w:p>
          <w:p w:rsidR="002B1938" w:rsidRPr="00AF1A7F" w:rsidRDefault="002B1938" w:rsidP="00AF1A7F">
            <w:pPr>
              <w:spacing w:line="280" w:lineRule="exact"/>
              <w:rPr>
                <w:sz w:val="22"/>
              </w:rPr>
            </w:pPr>
          </w:p>
          <w:p w:rsidR="002B1938" w:rsidRPr="00AF1A7F" w:rsidRDefault="002B1938" w:rsidP="00AF1A7F">
            <w:pPr>
              <w:spacing w:line="280" w:lineRule="exact"/>
              <w:rPr>
                <w:sz w:val="22"/>
              </w:rPr>
            </w:pPr>
          </w:p>
        </w:tc>
      </w:tr>
    </w:tbl>
    <w:p w:rsidR="00085CD2" w:rsidRDefault="00085CD2" w:rsidP="00890F7A">
      <w:pPr>
        <w:pStyle w:val="a3"/>
        <w:numPr>
          <w:ilvl w:val="0"/>
          <w:numId w:val="2"/>
        </w:numPr>
        <w:spacing w:line="280" w:lineRule="exact"/>
        <w:ind w:leftChars="0"/>
        <w:rPr>
          <w:sz w:val="20"/>
          <w:szCs w:val="20"/>
        </w:rPr>
      </w:pPr>
      <w:r w:rsidRPr="002F1B34">
        <w:rPr>
          <w:rFonts w:hint="eastAsia"/>
          <w:sz w:val="20"/>
          <w:szCs w:val="20"/>
        </w:rPr>
        <w:t>「</w:t>
      </w:r>
      <w:r w:rsidR="002F1B34" w:rsidRPr="002F1B34">
        <w:rPr>
          <w:rFonts w:hint="eastAsia"/>
          <w:sz w:val="20"/>
          <w:szCs w:val="20"/>
        </w:rPr>
        <w:t>（ア）</w:t>
      </w:r>
      <w:r w:rsidRPr="002F1B34">
        <w:rPr>
          <w:rFonts w:hint="eastAsia"/>
          <w:sz w:val="20"/>
          <w:szCs w:val="20"/>
        </w:rPr>
        <w:t>再接種の有無」について</w:t>
      </w:r>
      <w:r w:rsidR="001522D9">
        <w:rPr>
          <w:rFonts w:hint="eastAsia"/>
          <w:sz w:val="20"/>
          <w:szCs w:val="20"/>
        </w:rPr>
        <w:t>は</w:t>
      </w:r>
      <w:r w:rsidRPr="002F1B34">
        <w:rPr>
          <w:rFonts w:hint="eastAsia"/>
          <w:sz w:val="20"/>
          <w:szCs w:val="20"/>
        </w:rPr>
        <w:t>、本来接種すべきワクチン</w:t>
      </w:r>
      <w:r w:rsidRPr="001522D9">
        <w:rPr>
          <w:rFonts w:asciiTheme="minorEastAsia" w:hAnsiTheme="minorEastAsia" w:hint="eastAsia"/>
          <w:sz w:val="20"/>
          <w:szCs w:val="20"/>
        </w:rPr>
        <w:t>（「</w:t>
      </w:r>
      <w:r w:rsidR="001522D9" w:rsidRPr="001522D9">
        <w:rPr>
          <w:rFonts w:asciiTheme="minorEastAsia" w:hAnsiTheme="minorEastAsia" w:hint="eastAsia"/>
          <w:sz w:val="20"/>
          <w:szCs w:val="20"/>
        </w:rPr>
        <w:t>３．(</w:t>
      </w:r>
      <w:r w:rsidR="001522D9" w:rsidRPr="001522D9">
        <w:rPr>
          <w:rFonts w:asciiTheme="minorEastAsia" w:hAnsiTheme="minorEastAsia"/>
          <w:sz w:val="20"/>
          <w:szCs w:val="20"/>
        </w:rPr>
        <w:t>2</w:t>
      </w:r>
      <w:r w:rsidR="001522D9" w:rsidRPr="001522D9">
        <w:rPr>
          <w:rFonts w:asciiTheme="minorEastAsia" w:hAnsiTheme="minorEastAsia" w:hint="eastAsia"/>
          <w:sz w:val="20"/>
          <w:szCs w:val="20"/>
        </w:rPr>
        <w:t>)</w:t>
      </w:r>
      <w:r w:rsidRPr="001522D9">
        <w:rPr>
          <w:rFonts w:asciiTheme="minorEastAsia" w:hAnsiTheme="minorEastAsia" w:hint="eastAsia"/>
          <w:sz w:val="20"/>
          <w:szCs w:val="20"/>
        </w:rPr>
        <w:t>に記</w:t>
      </w:r>
      <w:r w:rsidRPr="002F1B34">
        <w:rPr>
          <w:rFonts w:hint="eastAsia"/>
          <w:sz w:val="20"/>
          <w:szCs w:val="20"/>
        </w:rPr>
        <w:t>載したワクチン）を再接種した場合に「有」とすること。</w:t>
      </w:r>
    </w:p>
    <w:p w:rsidR="003364A3" w:rsidRDefault="003364A3" w:rsidP="003364A3">
      <w:pPr>
        <w:spacing w:line="280" w:lineRule="exact"/>
        <w:rPr>
          <w:sz w:val="20"/>
          <w:szCs w:val="20"/>
        </w:rPr>
      </w:pPr>
    </w:p>
    <w:p w:rsidR="003364A3" w:rsidRDefault="003364A3" w:rsidP="003364A3">
      <w:pPr>
        <w:spacing w:line="280" w:lineRule="exact"/>
        <w:ind w:leftChars="1890" w:left="4536" w:rightChars="-118" w:right="-283"/>
        <w:rPr>
          <w:sz w:val="20"/>
          <w:szCs w:val="20"/>
        </w:rPr>
      </w:pPr>
      <w:r>
        <w:rPr>
          <w:rFonts w:hint="eastAsia"/>
          <w:sz w:val="20"/>
          <w:szCs w:val="20"/>
        </w:rPr>
        <w:t>提出先：上尾市健康福祉部健康増進課</w:t>
      </w:r>
      <w:bookmarkStart w:id="0" w:name="_GoBack"/>
      <w:bookmarkEnd w:id="0"/>
    </w:p>
    <w:p w:rsidR="003364A3" w:rsidRPr="003364A3" w:rsidRDefault="003364A3" w:rsidP="003364A3">
      <w:pPr>
        <w:spacing w:line="280" w:lineRule="exact"/>
        <w:ind w:leftChars="1890" w:left="4536" w:rightChars="-118" w:right="-283" w:firstLineChars="400" w:firstLine="800"/>
        <w:rPr>
          <w:rFonts w:asciiTheme="minorEastAsia" w:hAnsiTheme="minorEastAsia"/>
          <w:sz w:val="20"/>
          <w:szCs w:val="20"/>
        </w:rPr>
      </w:pPr>
      <w:r w:rsidRPr="003364A3">
        <w:rPr>
          <w:rFonts w:asciiTheme="minorEastAsia" w:hAnsiTheme="minorEastAsia" w:hint="eastAsia"/>
          <w:sz w:val="20"/>
          <w:szCs w:val="20"/>
        </w:rPr>
        <w:t>上尾市</w:t>
      </w:r>
      <w:r w:rsidR="00F645A1">
        <w:rPr>
          <w:rFonts w:asciiTheme="minorEastAsia" w:hAnsiTheme="minorEastAsia" w:hint="eastAsia"/>
          <w:sz w:val="20"/>
          <w:szCs w:val="20"/>
        </w:rPr>
        <w:t>春日</w:t>
      </w:r>
      <w:r w:rsidRPr="003364A3">
        <w:rPr>
          <w:rFonts w:asciiTheme="minorEastAsia" w:hAnsiTheme="minorEastAsia" w:hint="eastAsia"/>
          <w:sz w:val="20"/>
          <w:szCs w:val="20"/>
        </w:rPr>
        <w:t>２－１</w:t>
      </w:r>
      <w:r w:rsidR="00F645A1">
        <w:rPr>
          <w:rFonts w:asciiTheme="minorEastAsia" w:hAnsiTheme="minorEastAsia" w:hint="eastAsia"/>
          <w:sz w:val="20"/>
          <w:szCs w:val="20"/>
        </w:rPr>
        <w:t>０</w:t>
      </w:r>
      <w:r w:rsidRPr="003364A3">
        <w:rPr>
          <w:rFonts w:asciiTheme="minorEastAsia" w:hAnsiTheme="minorEastAsia" w:hint="eastAsia"/>
          <w:sz w:val="20"/>
          <w:szCs w:val="20"/>
        </w:rPr>
        <w:t>－</w:t>
      </w:r>
      <w:r w:rsidR="00F645A1">
        <w:rPr>
          <w:rFonts w:asciiTheme="minorEastAsia" w:hAnsiTheme="minorEastAsia" w:hint="eastAsia"/>
          <w:sz w:val="20"/>
          <w:szCs w:val="20"/>
        </w:rPr>
        <w:t>３３</w:t>
      </w:r>
      <w:r w:rsidRPr="003364A3">
        <w:rPr>
          <w:rFonts w:asciiTheme="minorEastAsia" w:hAnsiTheme="minorEastAsia" w:hint="eastAsia"/>
          <w:sz w:val="20"/>
          <w:szCs w:val="20"/>
        </w:rPr>
        <w:t>（</w:t>
      </w:r>
      <w:r w:rsidR="00F645A1">
        <w:rPr>
          <w:rFonts w:asciiTheme="minorEastAsia" w:hAnsiTheme="minorEastAsia" w:hint="eastAsia"/>
          <w:sz w:val="20"/>
          <w:szCs w:val="20"/>
        </w:rPr>
        <w:t>健康</w:t>
      </w:r>
      <w:r w:rsidRPr="003364A3">
        <w:rPr>
          <w:rFonts w:asciiTheme="minorEastAsia" w:hAnsiTheme="minorEastAsia" w:hint="eastAsia"/>
          <w:sz w:val="20"/>
          <w:szCs w:val="20"/>
        </w:rPr>
        <w:t>保健センター内）</w:t>
      </w:r>
    </w:p>
    <w:p w:rsidR="003364A3" w:rsidRPr="003364A3" w:rsidRDefault="003364A3" w:rsidP="003364A3">
      <w:pPr>
        <w:spacing w:line="280" w:lineRule="exact"/>
        <w:ind w:leftChars="1890" w:left="4536" w:rightChars="-118" w:right="-283" w:firstLineChars="400" w:firstLine="800"/>
        <w:rPr>
          <w:rFonts w:asciiTheme="minorEastAsia" w:hAnsiTheme="minorEastAsia"/>
          <w:sz w:val="20"/>
          <w:szCs w:val="20"/>
        </w:rPr>
      </w:pPr>
      <w:r w:rsidRPr="003364A3">
        <w:rPr>
          <w:rFonts w:asciiTheme="minorEastAsia" w:hAnsiTheme="minorEastAsia" w:hint="eastAsia"/>
          <w:sz w:val="20"/>
          <w:szCs w:val="20"/>
        </w:rPr>
        <w:t>TEL：０４８－７７４－１４１４</w:t>
      </w:r>
    </w:p>
    <w:sectPr w:rsidR="003364A3" w:rsidRPr="003364A3" w:rsidSect="00650806">
      <w:footerReference w:type="default" r:id="rId8"/>
      <w:pgSz w:w="11906" w:h="16838" w:code="9"/>
      <w:pgMar w:top="1134" w:right="1134" w:bottom="851" w:left="1418" w:header="851" w:footer="34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0806" w:rsidRDefault="00650806" w:rsidP="00650806">
      <w:r>
        <w:separator/>
      </w:r>
    </w:p>
  </w:endnote>
  <w:endnote w:type="continuationSeparator" w:id="0">
    <w:p w:rsidR="00650806" w:rsidRDefault="00650806" w:rsidP="00650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55953451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650806" w:rsidRPr="00650806" w:rsidRDefault="00650806">
        <w:pPr>
          <w:pStyle w:val="a6"/>
          <w:jc w:val="center"/>
          <w:rPr>
            <w:rFonts w:asciiTheme="minorEastAsia" w:hAnsiTheme="minorEastAsia"/>
          </w:rPr>
        </w:pPr>
        <w:r w:rsidRPr="00650806">
          <w:rPr>
            <w:rFonts w:asciiTheme="minorEastAsia" w:hAnsiTheme="minorEastAsia"/>
          </w:rPr>
          <w:fldChar w:fldCharType="begin"/>
        </w:r>
        <w:r w:rsidRPr="00650806">
          <w:rPr>
            <w:rFonts w:asciiTheme="minorEastAsia" w:hAnsiTheme="minorEastAsia"/>
          </w:rPr>
          <w:instrText>PAGE   \* MERGEFORMAT</w:instrText>
        </w:r>
        <w:r w:rsidRPr="00650806">
          <w:rPr>
            <w:rFonts w:asciiTheme="minorEastAsia" w:hAnsiTheme="minorEastAsia"/>
          </w:rPr>
          <w:fldChar w:fldCharType="separate"/>
        </w:r>
        <w:r w:rsidR="002A0BB9" w:rsidRPr="002A0BB9">
          <w:rPr>
            <w:rFonts w:asciiTheme="minorEastAsia" w:hAnsiTheme="minorEastAsia"/>
            <w:noProof/>
            <w:lang w:val="ja-JP"/>
          </w:rPr>
          <w:t>3</w:t>
        </w:r>
        <w:r w:rsidRPr="00650806">
          <w:rPr>
            <w:rFonts w:asciiTheme="minorEastAsia" w:hAnsiTheme="minorEastAsia"/>
          </w:rPr>
          <w:fldChar w:fldCharType="end"/>
        </w:r>
      </w:p>
    </w:sdtContent>
  </w:sdt>
  <w:p w:rsidR="00650806" w:rsidRDefault="00650806" w:rsidP="0065080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0806" w:rsidRDefault="00650806" w:rsidP="00650806">
      <w:r>
        <w:separator/>
      </w:r>
    </w:p>
  </w:footnote>
  <w:footnote w:type="continuationSeparator" w:id="0">
    <w:p w:rsidR="00650806" w:rsidRDefault="00650806" w:rsidP="00650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B702549"/>
    <w:multiLevelType w:val="hybridMultilevel"/>
    <w:tmpl w:val="161C94EE"/>
    <w:lvl w:ilvl="0" w:tplc="E642F7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C446134"/>
    <w:multiLevelType w:val="hybridMultilevel"/>
    <w:tmpl w:val="6B9CAA1C"/>
    <w:lvl w:ilvl="0" w:tplc="EC2258F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C3B"/>
    <w:rsid w:val="000133E4"/>
    <w:rsid w:val="000249B2"/>
    <w:rsid w:val="00085CD2"/>
    <w:rsid w:val="000954D4"/>
    <w:rsid w:val="00133C18"/>
    <w:rsid w:val="001522D9"/>
    <w:rsid w:val="00181153"/>
    <w:rsid w:val="001B0CA7"/>
    <w:rsid w:val="00201CD2"/>
    <w:rsid w:val="002A0BB9"/>
    <w:rsid w:val="002B1938"/>
    <w:rsid w:val="002F1B34"/>
    <w:rsid w:val="003364A3"/>
    <w:rsid w:val="003414D5"/>
    <w:rsid w:val="00354051"/>
    <w:rsid w:val="003C5FCC"/>
    <w:rsid w:val="00486228"/>
    <w:rsid w:val="004A70E6"/>
    <w:rsid w:val="00646CCB"/>
    <w:rsid w:val="00650806"/>
    <w:rsid w:val="0075007C"/>
    <w:rsid w:val="007837A9"/>
    <w:rsid w:val="007C2BC7"/>
    <w:rsid w:val="0081125D"/>
    <w:rsid w:val="008348CD"/>
    <w:rsid w:val="00885446"/>
    <w:rsid w:val="00890F7A"/>
    <w:rsid w:val="009F2C8C"/>
    <w:rsid w:val="00AF1A7F"/>
    <w:rsid w:val="00B63240"/>
    <w:rsid w:val="00BE5E4E"/>
    <w:rsid w:val="00C4584D"/>
    <w:rsid w:val="00C64CE2"/>
    <w:rsid w:val="00C765D3"/>
    <w:rsid w:val="00CC11A7"/>
    <w:rsid w:val="00CE561B"/>
    <w:rsid w:val="00CF2DCE"/>
    <w:rsid w:val="00D10B65"/>
    <w:rsid w:val="00D71C3B"/>
    <w:rsid w:val="00DA2504"/>
    <w:rsid w:val="00E00F07"/>
    <w:rsid w:val="00E27E45"/>
    <w:rsid w:val="00E36219"/>
    <w:rsid w:val="00F25BB7"/>
    <w:rsid w:val="00F6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25E19D"/>
  <w15:chartTrackingRefBased/>
  <w15:docId w15:val="{31062B3E-3791-41EE-8CB1-51794ED2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1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508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0806"/>
  </w:style>
  <w:style w:type="paragraph" w:styleId="a6">
    <w:name w:val="footer"/>
    <w:basedOn w:val="a"/>
    <w:link w:val="a7"/>
    <w:uiPriority w:val="99"/>
    <w:unhideWhenUsed/>
    <w:rsid w:val="006508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0806"/>
  </w:style>
  <w:style w:type="paragraph" w:styleId="a8">
    <w:name w:val="Balloon Text"/>
    <w:basedOn w:val="a"/>
    <w:link w:val="a9"/>
    <w:uiPriority w:val="99"/>
    <w:semiHidden/>
    <w:unhideWhenUsed/>
    <w:rsid w:val="003364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64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03F96-BBB1-4782-A29D-EACCAA664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3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30554芥川千津</cp:lastModifiedBy>
  <cp:revision>5</cp:revision>
  <cp:lastPrinted>2017-06-13T01:14:00Z</cp:lastPrinted>
  <dcterms:created xsi:type="dcterms:W3CDTF">2017-06-08T05:01:00Z</dcterms:created>
  <dcterms:modified xsi:type="dcterms:W3CDTF">2025-03-25T01:21:00Z</dcterms:modified>
</cp:coreProperties>
</file>